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29" w:rsidRDefault="00C37729" w:rsidP="00163E43">
      <w:pPr>
        <w:jc w:val="center"/>
        <w:rPr>
          <w:rFonts w:hint="eastAsia"/>
          <w:b/>
          <w:sz w:val="32"/>
          <w:szCs w:val="32"/>
        </w:rPr>
      </w:pPr>
    </w:p>
    <w:p w:rsidR="00C41CE8" w:rsidRPr="00163E43" w:rsidRDefault="00163E43" w:rsidP="00163E43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163E43">
        <w:rPr>
          <w:rFonts w:hint="eastAsia"/>
          <w:b/>
          <w:sz w:val="32"/>
          <w:szCs w:val="32"/>
        </w:rPr>
        <w:t>四川</w:t>
      </w:r>
      <w:r w:rsidR="001C13D9">
        <w:rPr>
          <w:rFonts w:hint="eastAsia"/>
          <w:b/>
          <w:sz w:val="32"/>
          <w:szCs w:val="32"/>
        </w:rPr>
        <w:t>轻化工大学</w:t>
      </w:r>
      <w:r w:rsidRPr="00163E43">
        <w:rPr>
          <w:rFonts w:hint="eastAsia"/>
          <w:b/>
          <w:sz w:val="32"/>
          <w:szCs w:val="32"/>
        </w:rPr>
        <w:t>毕业生解除就业协议审批表</w:t>
      </w:r>
    </w:p>
    <w:p w:rsidR="00163E43" w:rsidRDefault="00163E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0"/>
        <w:gridCol w:w="645"/>
        <w:gridCol w:w="15"/>
        <w:gridCol w:w="840"/>
        <w:gridCol w:w="945"/>
        <w:gridCol w:w="1650"/>
        <w:gridCol w:w="1174"/>
        <w:gridCol w:w="1796"/>
      </w:tblGrid>
      <w:tr w:rsidR="00163E43" w:rsidTr="00387072">
        <w:trPr>
          <w:trHeight w:val="570"/>
        </w:trPr>
        <w:tc>
          <w:tcPr>
            <w:tcW w:w="1110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500" w:type="dxa"/>
            <w:gridSpan w:val="3"/>
            <w:vAlign w:val="center"/>
          </w:tcPr>
          <w:p w:rsidR="00163E43" w:rsidRDefault="00163E43" w:rsidP="00387072">
            <w:pPr>
              <w:jc w:val="center"/>
            </w:pPr>
          </w:p>
        </w:tc>
        <w:tc>
          <w:tcPr>
            <w:tcW w:w="945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650" w:type="dxa"/>
            <w:vAlign w:val="center"/>
          </w:tcPr>
          <w:p w:rsidR="00163E43" w:rsidRDefault="00163E43" w:rsidP="00387072">
            <w:pPr>
              <w:jc w:val="center"/>
            </w:pPr>
          </w:p>
        </w:tc>
        <w:tc>
          <w:tcPr>
            <w:tcW w:w="1174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1796" w:type="dxa"/>
            <w:vAlign w:val="center"/>
          </w:tcPr>
          <w:p w:rsidR="00163E43" w:rsidRDefault="00163E43" w:rsidP="00387072">
            <w:pPr>
              <w:jc w:val="center"/>
            </w:pPr>
          </w:p>
        </w:tc>
      </w:tr>
      <w:tr w:rsidR="00163E43" w:rsidTr="00387072">
        <w:trPr>
          <w:trHeight w:val="510"/>
        </w:trPr>
        <w:tc>
          <w:tcPr>
            <w:tcW w:w="1110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院</w:t>
            </w:r>
          </w:p>
        </w:tc>
        <w:tc>
          <w:tcPr>
            <w:tcW w:w="1500" w:type="dxa"/>
            <w:gridSpan w:val="3"/>
            <w:vAlign w:val="center"/>
          </w:tcPr>
          <w:p w:rsidR="00163E43" w:rsidRDefault="00163E43" w:rsidP="00387072">
            <w:pPr>
              <w:jc w:val="center"/>
            </w:pPr>
          </w:p>
        </w:tc>
        <w:tc>
          <w:tcPr>
            <w:tcW w:w="945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级</w:t>
            </w:r>
          </w:p>
        </w:tc>
        <w:tc>
          <w:tcPr>
            <w:tcW w:w="1650" w:type="dxa"/>
            <w:vAlign w:val="center"/>
          </w:tcPr>
          <w:p w:rsidR="00163E43" w:rsidRDefault="00163E43" w:rsidP="00387072">
            <w:pPr>
              <w:jc w:val="center"/>
            </w:pPr>
          </w:p>
        </w:tc>
        <w:tc>
          <w:tcPr>
            <w:tcW w:w="1174" w:type="dxa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96" w:type="dxa"/>
            <w:vAlign w:val="center"/>
          </w:tcPr>
          <w:p w:rsidR="00163E43" w:rsidRDefault="00163E43" w:rsidP="00387072">
            <w:pPr>
              <w:jc w:val="center"/>
            </w:pPr>
          </w:p>
        </w:tc>
      </w:tr>
      <w:tr w:rsidR="00163E43" w:rsidTr="00387072">
        <w:trPr>
          <w:trHeight w:val="735"/>
        </w:trPr>
        <w:tc>
          <w:tcPr>
            <w:tcW w:w="1755" w:type="dxa"/>
            <w:gridSpan w:val="2"/>
            <w:vAlign w:val="center"/>
          </w:tcPr>
          <w:p w:rsidR="00163E43" w:rsidRDefault="00163E43" w:rsidP="00387072">
            <w:pPr>
              <w:jc w:val="center"/>
            </w:pPr>
            <w:r>
              <w:rPr>
                <w:rFonts w:hint="eastAsia"/>
              </w:rPr>
              <w:t>原签约单位</w:t>
            </w:r>
          </w:p>
        </w:tc>
        <w:tc>
          <w:tcPr>
            <w:tcW w:w="6420" w:type="dxa"/>
            <w:gridSpan w:val="6"/>
            <w:vAlign w:val="center"/>
          </w:tcPr>
          <w:p w:rsidR="00163E43" w:rsidRDefault="00163E43" w:rsidP="00387072">
            <w:pPr>
              <w:jc w:val="center"/>
            </w:pPr>
          </w:p>
        </w:tc>
      </w:tr>
      <w:tr w:rsidR="00163E43" w:rsidTr="00387072">
        <w:trPr>
          <w:trHeight w:val="2175"/>
        </w:trPr>
        <w:tc>
          <w:tcPr>
            <w:tcW w:w="1770" w:type="dxa"/>
            <w:gridSpan w:val="3"/>
            <w:vAlign w:val="center"/>
          </w:tcPr>
          <w:p w:rsidR="00163E43" w:rsidRDefault="00387072" w:rsidP="00387072">
            <w:pPr>
              <w:ind w:firstLineChars="300" w:firstLine="630"/>
            </w:pPr>
            <w:proofErr w:type="gramStart"/>
            <w:r>
              <w:rPr>
                <w:rFonts w:hint="eastAsia"/>
              </w:rPr>
              <w:t>违</w:t>
            </w:r>
            <w:proofErr w:type="gramEnd"/>
          </w:p>
          <w:p w:rsidR="00387072" w:rsidRDefault="00387072" w:rsidP="00387072">
            <w:pPr>
              <w:jc w:val="center"/>
            </w:pPr>
          </w:p>
          <w:p w:rsidR="00387072" w:rsidRDefault="00387072" w:rsidP="00387072">
            <w:pPr>
              <w:ind w:firstLineChars="150" w:firstLine="31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约</w:t>
            </w:r>
          </w:p>
          <w:p w:rsidR="00387072" w:rsidRDefault="00387072" w:rsidP="00387072">
            <w:pPr>
              <w:jc w:val="center"/>
            </w:pPr>
          </w:p>
          <w:p w:rsidR="00387072" w:rsidRDefault="00387072" w:rsidP="00387072">
            <w:pPr>
              <w:ind w:firstLineChars="150" w:firstLine="31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原</w:t>
            </w:r>
          </w:p>
          <w:p w:rsidR="00387072" w:rsidRDefault="00387072" w:rsidP="00387072">
            <w:pPr>
              <w:jc w:val="center"/>
            </w:pPr>
          </w:p>
          <w:p w:rsidR="00387072" w:rsidRDefault="00387072" w:rsidP="00387072">
            <w:pPr>
              <w:ind w:firstLineChars="150" w:firstLine="315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</w:t>
            </w:r>
          </w:p>
        </w:tc>
        <w:tc>
          <w:tcPr>
            <w:tcW w:w="6405" w:type="dxa"/>
            <w:gridSpan w:val="5"/>
            <w:vAlign w:val="center"/>
          </w:tcPr>
          <w:p w:rsidR="00163E43" w:rsidRDefault="00163E43" w:rsidP="00387072">
            <w:pPr>
              <w:jc w:val="center"/>
            </w:pPr>
          </w:p>
        </w:tc>
      </w:tr>
      <w:tr w:rsidR="00163E43" w:rsidTr="00094A0F">
        <w:trPr>
          <w:trHeight w:val="1393"/>
        </w:trPr>
        <w:tc>
          <w:tcPr>
            <w:tcW w:w="1770" w:type="dxa"/>
            <w:gridSpan w:val="3"/>
            <w:vAlign w:val="center"/>
          </w:tcPr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生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163E43" w:rsidRDefault="00387072" w:rsidP="0038707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405" w:type="dxa"/>
            <w:gridSpan w:val="5"/>
            <w:vAlign w:val="center"/>
          </w:tcPr>
          <w:p w:rsidR="00163E43" w:rsidRPr="00094A0F" w:rsidRDefault="00094A0F" w:rsidP="00094A0F">
            <w:pPr>
              <w:ind w:firstLineChars="200" w:firstLine="420"/>
              <w:rPr>
                <w:rFonts w:ascii="DFKai-SB" w:eastAsia="DFKai-SB" w:hAnsi="DFKai-SB"/>
                <w:b/>
              </w:rPr>
            </w:pPr>
            <w:r w:rsidRPr="00094A0F">
              <w:rPr>
                <w:rFonts w:ascii="DFKai-SB" w:eastAsia="DFKai-SB" w:hAnsi="DFKai-SB" w:hint="eastAsia"/>
                <w:b/>
              </w:rPr>
              <w:t>本人完全了解违约后果，接受按照学校相关规定办理解约手续的管理，并承担应有的责任。</w:t>
            </w:r>
          </w:p>
          <w:p w:rsidR="00094A0F" w:rsidRPr="00094A0F" w:rsidRDefault="00094A0F" w:rsidP="00094A0F">
            <w:pPr>
              <w:ind w:firstLineChars="200" w:firstLine="420"/>
              <w:rPr>
                <w:rFonts w:ascii="DFKai-SB" w:eastAsia="DFKai-SB" w:hAnsi="DFKai-SB"/>
                <w:b/>
              </w:rPr>
            </w:pPr>
            <w:r w:rsidRPr="00094A0F">
              <w:rPr>
                <w:rFonts w:ascii="DFKai-SB" w:eastAsia="DFKai-SB" w:hAnsi="DFKai-SB" w:hint="eastAsia"/>
                <w:b/>
              </w:rPr>
              <w:t xml:space="preserve">                               解约人签名：</w:t>
            </w:r>
          </w:p>
          <w:p w:rsidR="00094A0F" w:rsidRDefault="00094A0F" w:rsidP="00094A0F">
            <w:pPr>
              <w:ind w:firstLineChars="200" w:firstLine="420"/>
            </w:pPr>
            <w:r w:rsidRPr="00094A0F">
              <w:rPr>
                <w:rFonts w:ascii="DFKai-SB" w:eastAsia="DFKai-SB" w:hAnsi="DFKai-SB" w:hint="eastAsia"/>
                <w:b/>
              </w:rPr>
              <w:t xml:space="preserve">                                     年     月    日</w:t>
            </w:r>
          </w:p>
        </w:tc>
      </w:tr>
      <w:tr w:rsidR="00163E43" w:rsidTr="00387072">
        <w:trPr>
          <w:trHeight w:val="1935"/>
        </w:trPr>
        <w:tc>
          <w:tcPr>
            <w:tcW w:w="1770" w:type="dxa"/>
            <w:gridSpan w:val="3"/>
            <w:vAlign w:val="center"/>
          </w:tcPr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学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院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审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核</w:t>
            </w:r>
          </w:p>
          <w:p w:rsidR="00387072" w:rsidRDefault="00387072" w:rsidP="00387072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163E43" w:rsidRDefault="00387072" w:rsidP="00387072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6405" w:type="dxa"/>
            <w:gridSpan w:val="5"/>
            <w:vAlign w:val="center"/>
          </w:tcPr>
          <w:p w:rsidR="00163E43" w:rsidRDefault="00163E43" w:rsidP="00387072">
            <w:pPr>
              <w:jc w:val="center"/>
            </w:pPr>
          </w:p>
          <w:p w:rsidR="00966661" w:rsidRDefault="00966661" w:rsidP="00387072">
            <w:pPr>
              <w:jc w:val="center"/>
            </w:pPr>
          </w:p>
          <w:p w:rsidR="00966661" w:rsidRDefault="00966661" w:rsidP="00387072">
            <w:pPr>
              <w:jc w:val="center"/>
            </w:pPr>
            <w:r>
              <w:rPr>
                <w:rFonts w:hint="eastAsia"/>
              </w:rPr>
              <w:t xml:space="preserve">         </w:t>
            </w:r>
          </w:p>
          <w:p w:rsidR="00966661" w:rsidRDefault="00966661" w:rsidP="00387072">
            <w:pPr>
              <w:jc w:val="center"/>
            </w:pP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负责人签字（盖章）：</w:t>
            </w:r>
          </w:p>
          <w:p w:rsidR="00966661" w:rsidRDefault="00966661" w:rsidP="00387072">
            <w:pPr>
              <w:jc w:val="center"/>
            </w:pPr>
          </w:p>
          <w:p w:rsidR="00966661" w:rsidRDefault="00966661" w:rsidP="00387072">
            <w:pPr>
              <w:jc w:val="center"/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C37729" w:rsidRDefault="00C37729">
      <w:pPr>
        <w:rPr>
          <w:rFonts w:hint="eastAsia"/>
        </w:rPr>
      </w:pPr>
    </w:p>
    <w:p w:rsidR="00163E43" w:rsidRDefault="00387072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、毕业生办理解约，须向学校提供以下材料：</w:t>
      </w:r>
    </w:p>
    <w:p w:rsidR="00387072" w:rsidRDefault="00387072"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>原签约单位同意解除就业协议的解约函（</w:t>
      </w:r>
      <w:proofErr w:type="gramStart"/>
      <w:r>
        <w:rPr>
          <w:rFonts w:hint="eastAsia"/>
        </w:rPr>
        <w:t>盖鲜章</w:t>
      </w:r>
      <w:proofErr w:type="gramEnd"/>
      <w:r>
        <w:rPr>
          <w:rFonts w:hint="eastAsia"/>
        </w:rPr>
        <w:t>原件）；</w:t>
      </w:r>
    </w:p>
    <w:p w:rsidR="00387072" w:rsidRDefault="00387072">
      <w:pPr>
        <w:rPr>
          <w:rFonts w:hint="eastAsia"/>
        </w:rPr>
      </w:pPr>
      <w:r>
        <w:rPr>
          <w:rFonts w:hint="eastAsia"/>
        </w:rPr>
        <w:t xml:space="preserve">   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填写毕业生解除就业协议审批表。</w:t>
      </w:r>
    </w:p>
    <w:p w:rsidR="009209B1" w:rsidRDefault="009209B1">
      <w:r>
        <w:rPr>
          <w:rFonts w:hint="eastAsia"/>
        </w:rPr>
        <w:t xml:space="preserve">    2</w:t>
      </w:r>
      <w:r>
        <w:rPr>
          <w:rFonts w:hint="eastAsia"/>
        </w:rPr>
        <w:t>、毕业生重新填写就业协议，须在“</w:t>
      </w:r>
      <w:r>
        <w:rPr>
          <w:rFonts w:hint="eastAsia"/>
        </w:rPr>
        <w:t>违约原因</w:t>
      </w:r>
      <w:r>
        <w:rPr>
          <w:rFonts w:hint="eastAsia"/>
        </w:rPr>
        <w:t>”一</w:t>
      </w:r>
      <w:proofErr w:type="gramStart"/>
      <w:r>
        <w:rPr>
          <w:rFonts w:hint="eastAsia"/>
        </w:rPr>
        <w:t>栏说明</w:t>
      </w:r>
      <w:proofErr w:type="gramEnd"/>
      <w:r>
        <w:rPr>
          <w:rFonts w:hint="eastAsia"/>
        </w:rPr>
        <w:t>原因，以及是否已经打印三方协议；打印了三方协议的，须附已经打印协议。</w:t>
      </w:r>
    </w:p>
    <w:p w:rsidR="00387072" w:rsidRDefault="009209B1" w:rsidP="00387072">
      <w:pPr>
        <w:ind w:firstLine="420"/>
      </w:pPr>
      <w:r>
        <w:rPr>
          <w:rFonts w:hint="eastAsia"/>
        </w:rPr>
        <w:t>3</w:t>
      </w:r>
      <w:r w:rsidR="00387072">
        <w:rPr>
          <w:rFonts w:hint="eastAsia"/>
        </w:rPr>
        <w:t>、本表作为解除就业协议的凭证</w:t>
      </w:r>
      <w:r w:rsidR="008C7532">
        <w:rPr>
          <w:rFonts w:hint="eastAsia"/>
        </w:rPr>
        <w:t>，由各学院统一保管备查</w:t>
      </w:r>
      <w:r w:rsidR="00387072">
        <w:rPr>
          <w:rFonts w:hint="eastAsia"/>
        </w:rPr>
        <w:t>。</w:t>
      </w:r>
    </w:p>
    <w:p w:rsidR="00387072" w:rsidRDefault="00387072" w:rsidP="00387072">
      <w:pPr>
        <w:ind w:firstLine="420"/>
      </w:pPr>
    </w:p>
    <w:p w:rsidR="00387072" w:rsidRDefault="00387072" w:rsidP="00387072">
      <w:pPr>
        <w:ind w:firstLine="420"/>
      </w:pPr>
    </w:p>
    <w:p w:rsidR="00387072" w:rsidRPr="00387072" w:rsidRDefault="00387072" w:rsidP="00387072">
      <w:pPr>
        <w:ind w:firstLine="420"/>
      </w:pPr>
      <w:r>
        <w:rPr>
          <w:rFonts w:hint="eastAsia"/>
        </w:rPr>
        <w:t xml:space="preserve">                                           </w:t>
      </w:r>
      <w:r>
        <w:rPr>
          <w:rFonts w:hint="eastAsia"/>
        </w:rPr>
        <w:t>四川</w:t>
      </w:r>
      <w:r w:rsidR="001C13D9">
        <w:rPr>
          <w:rFonts w:hint="eastAsia"/>
        </w:rPr>
        <w:t>轻化工大学招生就业处</w:t>
      </w:r>
      <w:r w:rsidR="0065528E">
        <w:rPr>
          <w:rFonts w:hint="eastAsia"/>
        </w:rPr>
        <w:t>就业科</w:t>
      </w:r>
      <w:r>
        <w:rPr>
          <w:rFonts w:hint="eastAsia"/>
        </w:rPr>
        <w:t>制</w:t>
      </w:r>
    </w:p>
    <w:sectPr w:rsidR="00387072" w:rsidRPr="003870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43"/>
    <w:rsid w:val="00094A0F"/>
    <w:rsid w:val="00163E43"/>
    <w:rsid w:val="001C13D9"/>
    <w:rsid w:val="00387072"/>
    <w:rsid w:val="0065528E"/>
    <w:rsid w:val="008C7532"/>
    <w:rsid w:val="009209B1"/>
    <w:rsid w:val="00966661"/>
    <w:rsid w:val="00C37729"/>
    <w:rsid w:val="00C41CE8"/>
    <w:rsid w:val="00D6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E5C68-D8A2-43C1-B819-B5A34A3BE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478</Characters>
  <Application>Microsoft Office Word</Application>
  <DocSecurity>0</DocSecurity>
  <Lines>3</Lines>
  <Paragraphs>1</Paragraphs>
  <ScaleCrop>false</ScaleCrop>
  <Company>china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张玲琳</dc:creator>
  <cp:lastModifiedBy>L</cp:lastModifiedBy>
  <cp:revision>5</cp:revision>
  <dcterms:created xsi:type="dcterms:W3CDTF">2018-12-28T03:44:00Z</dcterms:created>
  <dcterms:modified xsi:type="dcterms:W3CDTF">2019-05-07T02:54:00Z</dcterms:modified>
</cp:coreProperties>
</file>