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/>
          <w:b/>
          <w:sz w:val="56"/>
          <w:szCs w:val="56"/>
        </w:rPr>
      </w:pPr>
    </w:p>
    <w:p>
      <w:pPr>
        <w:jc w:val="center"/>
        <w:rPr>
          <w:rFonts w:ascii="华文中宋" w:hAnsi="华文中宋" w:eastAsia="华文中宋"/>
          <w:b/>
          <w:sz w:val="64"/>
          <w:szCs w:val="64"/>
        </w:rPr>
      </w:pPr>
      <w:bookmarkStart w:id="0" w:name="_GoBack"/>
      <w:r>
        <w:rPr>
          <w:rFonts w:ascii="华文中宋" w:hAnsi="华文中宋" w:eastAsia="华文中宋"/>
          <w:b/>
          <w:sz w:val="64"/>
          <w:szCs w:val="64"/>
        </w:rPr>
        <w:t>四川轻化工大学</w:t>
      </w:r>
    </w:p>
    <w:p>
      <w:pPr>
        <w:jc w:val="center"/>
        <w:rPr>
          <w:rFonts w:ascii="华文中宋" w:hAnsi="华文中宋" w:eastAsia="华文中宋"/>
          <w:b/>
          <w:sz w:val="64"/>
          <w:szCs w:val="64"/>
        </w:rPr>
      </w:pPr>
      <w:r>
        <w:rPr>
          <w:rFonts w:ascii="华文中宋" w:hAnsi="华文中宋" w:eastAsia="华文中宋"/>
          <w:b/>
          <w:sz w:val="64"/>
          <w:szCs w:val="64"/>
        </w:rPr>
        <w:t>发展对象培训</w:t>
      </w:r>
      <w:r>
        <w:rPr>
          <w:rFonts w:hint="eastAsia" w:ascii="华文中宋" w:hAnsi="华文中宋" w:eastAsia="华文中宋"/>
          <w:b/>
          <w:sz w:val="64"/>
          <w:szCs w:val="64"/>
        </w:rPr>
        <w:t>班</w:t>
      </w:r>
      <w:r>
        <w:rPr>
          <w:rFonts w:ascii="华文中宋" w:hAnsi="华文中宋" w:eastAsia="华文中宋"/>
          <w:b/>
          <w:sz w:val="64"/>
          <w:szCs w:val="64"/>
        </w:rPr>
        <w:t>学员</w:t>
      </w:r>
      <w:r>
        <w:rPr>
          <w:rFonts w:hint="eastAsia" w:ascii="华文中宋" w:hAnsi="华文中宋" w:eastAsia="华文中宋"/>
          <w:b/>
          <w:sz w:val="64"/>
          <w:szCs w:val="64"/>
        </w:rPr>
        <w:t>登记</w:t>
      </w:r>
      <w:r>
        <w:rPr>
          <w:rFonts w:ascii="华文中宋" w:hAnsi="华文中宋" w:eastAsia="华文中宋"/>
          <w:b/>
          <w:sz w:val="64"/>
          <w:szCs w:val="64"/>
        </w:rPr>
        <w:t>表</w:t>
      </w:r>
      <w:bookmarkEnd w:id="0"/>
    </w:p>
    <w:p>
      <w:pPr>
        <w:rPr>
          <w:rFonts w:ascii="华文中宋" w:hAnsi="华文中宋" w:eastAsia="华文中宋"/>
          <w:b/>
          <w:sz w:val="48"/>
          <w:szCs w:val="48"/>
        </w:rPr>
      </w:pPr>
    </w:p>
    <w:p>
      <w:pPr>
        <w:pStyle w:val="2"/>
        <w:rPr>
          <w:rFonts w:ascii="华文中宋" w:hAnsi="华文中宋" w:eastAsia="华文中宋"/>
          <w:b/>
          <w:sz w:val="48"/>
          <w:szCs w:val="48"/>
        </w:rPr>
      </w:pPr>
    </w:p>
    <w:p>
      <w:pPr>
        <w:pStyle w:val="2"/>
      </w:pPr>
    </w:p>
    <w:p>
      <w:pPr>
        <w:ind w:firstLine="1205" w:firstLineChars="300"/>
        <w:rPr>
          <w:rFonts w:hint="default" w:ascii="方正书宋_GBK" w:hAnsi="方正书宋_GBK" w:eastAsia="方正书宋_GBK" w:cs="方正书宋_GBK"/>
          <w:b/>
          <w:sz w:val="40"/>
          <w:szCs w:val="40"/>
          <w:u w:val="single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所在学院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lang w:eastAsia="zh-CN"/>
        </w:rPr>
        <w:t>（部门）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  <w:t xml:space="preserve">           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  <w:lang w:val="en-US" w:eastAsia="zh-CN"/>
        </w:rPr>
        <w:t xml:space="preserve">      </w:t>
      </w:r>
    </w:p>
    <w:p>
      <w:pPr>
        <w:ind w:firstLine="1205" w:firstLineChars="300"/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</w:pPr>
    </w:p>
    <w:p>
      <w:pPr>
        <w:ind w:firstLine="1205" w:firstLineChars="300"/>
        <w:rPr>
          <w:rFonts w:hint="default" w:ascii="方正书宋_GBK" w:hAnsi="方正书宋_GBK" w:eastAsia="方正书宋_GBK" w:cs="方正书宋_GBK"/>
          <w:b/>
          <w:sz w:val="40"/>
          <w:szCs w:val="40"/>
          <w:lang w:val="en-US" w:eastAsia="zh-CN"/>
        </w:rPr>
      </w:pP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专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业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班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lang w:val="en-US" w:eastAsia="zh-CN"/>
        </w:rPr>
        <w:t xml:space="preserve">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级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  <w:t xml:space="preserve">                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  <w:lang w:val="en-US" w:eastAsia="zh-CN"/>
        </w:rPr>
        <w:t xml:space="preserve">   </w:t>
      </w:r>
    </w:p>
    <w:p>
      <w:pPr>
        <w:ind w:firstLine="803" w:firstLineChars="200"/>
        <w:rPr>
          <w:rFonts w:hint="eastAsia" w:ascii="方正书宋_GBK" w:hAnsi="方正书宋_GBK" w:eastAsia="方正书宋_GBK" w:cs="方正书宋_GBK"/>
          <w:b/>
          <w:sz w:val="40"/>
          <w:szCs w:val="40"/>
        </w:rPr>
      </w:pPr>
    </w:p>
    <w:p>
      <w:pPr>
        <w:ind w:firstLine="1205" w:firstLineChars="300"/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</w:pP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 xml:space="preserve">姓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lang w:val="en-US" w:eastAsia="zh-CN"/>
        </w:rPr>
        <w:t xml:space="preserve">    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 xml:space="preserve">   名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  <w:t xml:space="preserve">              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方正书宋_GBK" w:hAnsi="方正书宋_GBK" w:eastAsia="方正书宋_GBK" w:cs="方正书宋_GBK"/>
          <w:b/>
          <w:sz w:val="40"/>
          <w:szCs w:val="40"/>
          <w:u w:val="single"/>
        </w:rPr>
        <w:t xml:space="preserve">  </w:t>
      </w:r>
    </w:p>
    <w:p>
      <w:pPr>
        <w:rPr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书宋_GBK" w:hAnsi="方正书宋_GBK" w:eastAsia="方正书宋_GBK" w:cs="方正书宋_GBK"/>
          <w:b/>
          <w:sz w:val="40"/>
          <w:szCs w:val="40"/>
        </w:rPr>
      </w:pPr>
      <w:r>
        <w:rPr>
          <w:rFonts w:hint="eastAsia" w:ascii="方正书宋_GBK" w:hAnsi="方正书宋_GBK" w:eastAsia="方正书宋_GBK" w:cs="方正书宋_GBK"/>
          <w:b/>
          <w:sz w:val="40"/>
          <w:szCs w:val="40"/>
        </w:rPr>
        <w:t>年 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书宋_GBK" w:hAnsi="方正书宋_GBK" w:eastAsia="方正书宋_GBK" w:cs="方正书宋_GBK"/>
          <w:b/>
          <w:sz w:val="40"/>
          <w:szCs w:val="40"/>
        </w:rPr>
        <w:sectPr>
          <w:pgSz w:w="11906" w:h="16838"/>
          <w:pgMar w:top="1928" w:right="1531" w:bottom="1757" w:left="1531" w:header="720" w:footer="720" w:gutter="0"/>
          <w:pgNumType w:start="2"/>
          <w:cols w:space="720" w:num="1"/>
          <w:docGrid w:type="lines" w:linePitch="312" w:charSpace="0"/>
        </w:sectPr>
      </w:pPr>
    </w:p>
    <w:p>
      <w:pPr>
        <w:jc w:val="center"/>
        <w:rPr>
          <w:b/>
          <w:sz w:val="52"/>
          <w:szCs w:val="52"/>
        </w:rPr>
      </w:pPr>
    </w:p>
    <w:p>
      <w:pPr>
        <w:jc w:val="center"/>
        <w:rPr>
          <w:rFonts w:hint="eastAsia" w:ascii="方正书宋_GBK" w:hAnsi="方正书宋_GBK" w:eastAsia="方正书宋_GBK" w:cs="方正书宋_GBK"/>
          <w:b/>
          <w:sz w:val="52"/>
          <w:szCs w:val="52"/>
        </w:rPr>
      </w:pPr>
      <w:r>
        <w:rPr>
          <w:rFonts w:hint="eastAsia" w:ascii="方正书宋_GBK" w:hAnsi="方正书宋_GBK" w:eastAsia="方正书宋_GBK" w:cs="方正书宋_GBK"/>
          <w:b/>
          <w:sz w:val="52"/>
          <w:szCs w:val="52"/>
        </w:rPr>
        <w:t>填表说明</w:t>
      </w:r>
    </w:p>
    <w:p>
      <w:pPr>
        <w:pStyle w:val="2"/>
        <w:rPr>
          <w:rFonts w:hint="eastAsia"/>
        </w:rPr>
      </w:pPr>
    </w:p>
    <w:p>
      <w:pPr>
        <w:pStyle w:val="13"/>
        <w:numPr>
          <w:numId w:val="0"/>
        </w:numPr>
        <w:ind w:leftChars="0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1、</w:t>
      </w:r>
      <w:r>
        <w:rPr>
          <w:rFonts w:hint="eastAsia" w:ascii="方正书宋_GBK" w:hAnsi="方正书宋_GBK" w:eastAsia="方正书宋_GBK" w:cs="方正书宋_GBK"/>
          <w:sz w:val="32"/>
          <w:szCs w:val="32"/>
        </w:rPr>
        <w:t>封面时间填写培训结业当月时间。</w:t>
      </w:r>
    </w:p>
    <w:p>
      <w:pPr>
        <w:pStyle w:val="13"/>
        <w:numPr>
          <w:numId w:val="0"/>
        </w:numPr>
        <w:ind w:leftChars="0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2、</w:t>
      </w:r>
      <w:r>
        <w:rPr>
          <w:rFonts w:hint="eastAsia" w:ascii="方正书宋_GBK" w:hAnsi="方正书宋_GBK" w:eastAsia="方正书宋_GBK" w:cs="方正书宋_GBK"/>
          <w:sz w:val="32"/>
          <w:szCs w:val="32"/>
        </w:rPr>
        <w:t>第一页：“民族”应填全称，如：汉族；“申请入党时间”、“列为积极分子时间”、“列为发展对象时间”都应填写到某一天，格式如下：2018年9月20日。</w:t>
      </w:r>
    </w:p>
    <w:p>
      <w:pPr>
        <w:pStyle w:val="13"/>
        <w:numPr>
          <w:numId w:val="0"/>
        </w:numPr>
        <w:ind w:leftChars="0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3、</w:t>
      </w:r>
      <w:r>
        <w:rPr>
          <w:rFonts w:hint="eastAsia" w:ascii="方正书宋_GBK" w:hAnsi="方正书宋_GBK" w:eastAsia="方正书宋_GBK" w:cs="方正书宋_GBK"/>
          <w:sz w:val="32"/>
          <w:szCs w:val="32"/>
        </w:rPr>
        <w:t>此表要求用钢笔或签字笔填写。</w:t>
      </w:r>
    </w:p>
    <w:p>
      <w:pPr>
        <w:pStyle w:val="13"/>
        <w:numPr>
          <w:numId w:val="0"/>
        </w:numPr>
        <w:ind w:leftChars="0"/>
        <w:rPr>
          <w:rFonts w:hint="eastAsia" w:ascii="方正书宋_GBK" w:hAnsi="方正书宋_GBK" w:eastAsia="方正书宋_GBK" w:cs="方正书宋_GBK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4、</w:t>
      </w:r>
      <w:r>
        <w:rPr>
          <w:rFonts w:hint="eastAsia" w:ascii="方正书宋_GBK" w:hAnsi="方正书宋_GBK" w:eastAsia="方正书宋_GBK" w:cs="方正书宋_GBK"/>
          <w:sz w:val="32"/>
          <w:szCs w:val="32"/>
        </w:rPr>
        <w:t>此表A3纸双面印制,中缝装订。</w:t>
      </w:r>
    </w:p>
    <w:p>
      <w:pPr>
        <w:pStyle w:val="13"/>
        <w:numPr>
          <w:numId w:val="0"/>
        </w:numPr>
        <w:ind w:leftChars="0"/>
        <w:rPr>
          <w:rFonts w:hint="eastAsia" w:ascii="方正书宋_GBK" w:hAnsi="方正书宋_GBK" w:eastAsia="方正书宋_GBK" w:cs="方正书宋_GBK"/>
          <w:sz w:val="32"/>
          <w:szCs w:val="32"/>
        </w:rPr>
      </w:pPr>
    </w:p>
    <w:p>
      <w:pPr>
        <w:rPr>
          <w:b/>
          <w:sz w:val="52"/>
          <w:szCs w:val="52"/>
        </w:rPr>
        <w:sectPr>
          <w:pgSz w:w="11906" w:h="16838"/>
          <w:pgMar w:top="1928" w:right="1531" w:bottom="1757" w:left="1531" w:header="720" w:footer="720" w:gutter="0"/>
          <w:paperSrc/>
          <w:pgNumType w:start="2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32"/>
        <w:gridCol w:w="1842"/>
        <w:gridCol w:w="1424"/>
        <w:gridCol w:w="135"/>
        <w:gridCol w:w="1703"/>
        <w:gridCol w:w="1562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姓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性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别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民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族</w:t>
            </w:r>
          </w:p>
        </w:tc>
        <w:tc>
          <w:tcPr>
            <w:tcW w:w="17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申请入党</w:t>
            </w:r>
          </w:p>
          <w:p>
            <w:pPr>
              <w:spacing w:line="0" w:lineRule="atLeast"/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列为积极</w:t>
            </w:r>
          </w:p>
          <w:p>
            <w:pPr>
              <w:spacing w:line="0" w:lineRule="atLeast"/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分子时间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列为发展对象时间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7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培训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总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</w:tc>
        <w:tc>
          <w:tcPr>
            <w:tcW w:w="9569" w:type="dxa"/>
            <w:gridSpan w:val="7"/>
          </w:tcPr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0"/>
                <w:szCs w:val="30"/>
                <w:u w:val="single"/>
              </w:rPr>
              <w:t xml:space="preserve">重点从以下几个方面进行总结：1、结合集中授课、观看影片、讨论交流、社会实践等内容，谈收获；2、通过培训，结合实际，谈谈自己今后努力的方向（不少于1000字）。 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6" w:hRule="atLeast"/>
          <w:jc w:val="center"/>
        </w:trPr>
        <w:tc>
          <w:tcPr>
            <w:tcW w:w="72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培训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总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sz w:val="36"/>
                <w:szCs w:val="36"/>
              </w:rPr>
            </w:pPr>
          </w:p>
        </w:tc>
        <w:tc>
          <w:tcPr>
            <w:tcW w:w="9569" w:type="dxa"/>
            <w:gridSpan w:val="7"/>
          </w:tcPr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</w:t>
            </w:r>
          </w:p>
          <w:p>
            <w:pPr>
              <w:spacing w:line="360" w:lineRule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0"/>
                <w:szCs w:val="30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  <w:t xml:space="preserve">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512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right="1280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机关党总支意见：</w:t>
            </w:r>
          </w:p>
          <w:p>
            <w:pPr>
              <w:ind w:right="1280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  <w:p>
            <w:pPr>
              <w:ind w:right="1280" w:firstLine="1920" w:firstLineChars="600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盖章：</w:t>
            </w:r>
          </w:p>
          <w:p>
            <w:pPr>
              <w:ind w:right="80" w:firstLine="1280" w:firstLineChars="400"/>
              <w:jc w:val="righ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年  月  日</w:t>
            </w:r>
          </w:p>
        </w:tc>
        <w:tc>
          <w:tcPr>
            <w:tcW w:w="5171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268"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校属党委意见：</w:t>
            </w:r>
          </w:p>
          <w:p>
            <w:pPr>
              <w:widowControl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</w:p>
          <w:p>
            <w:pPr>
              <w:widowControl/>
              <w:ind w:left="1469" w:firstLine="640" w:firstLineChars="200"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盖章：</w:t>
            </w:r>
          </w:p>
          <w:p>
            <w:pPr>
              <w:jc w:val="righ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  <w:u w:val="single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0298" w:type="dxa"/>
            <w:gridSpan w:val="8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党校意见:</w:t>
            </w:r>
          </w:p>
          <w:p>
            <w:pPr>
              <w:widowControl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  <w:p>
            <w:pPr>
              <w:widowControl/>
              <w:ind w:firstLine="5120" w:firstLineChars="1600"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0" w:firstLineChars="150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盖章：</w:t>
            </w:r>
          </w:p>
          <w:p>
            <w:pPr>
              <w:widowControl/>
              <w:ind w:firstLine="8320" w:firstLineChars="2600"/>
              <w:jc w:val="left"/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sz w:val="32"/>
                <w:szCs w:val="32"/>
              </w:rPr>
              <w:t>年  月  日</w:t>
            </w:r>
          </w:p>
        </w:tc>
      </w:tr>
    </w:tbl>
    <w:p>
      <w:pPr>
        <w:rPr>
          <w:b/>
          <w:sz w:val="11"/>
          <w:szCs w:val="11"/>
        </w:rPr>
      </w:pPr>
    </w:p>
    <w:sectPr>
      <w:pgSz w:w="11906" w:h="16838"/>
      <w:pgMar w:top="851" w:right="567" w:bottom="510" w:left="794" w:header="720" w:footer="720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梅草行書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FB9"/>
    <w:rsid w:val="0002160A"/>
    <w:rsid w:val="00083961"/>
    <w:rsid w:val="000B241E"/>
    <w:rsid w:val="000C0E6E"/>
    <w:rsid w:val="000C24B2"/>
    <w:rsid w:val="00155E24"/>
    <w:rsid w:val="00176FB9"/>
    <w:rsid w:val="001B5BFA"/>
    <w:rsid w:val="001E1960"/>
    <w:rsid w:val="00202521"/>
    <w:rsid w:val="00232843"/>
    <w:rsid w:val="002371C8"/>
    <w:rsid w:val="002444C8"/>
    <w:rsid w:val="0025508E"/>
    <w:rsid w:val="00286A60"/>
    <w:rsid w:val="00294EA7"/>
    <w:rsid w:val="002A782B"/>
    <w:rsid w:val="002D275A"/>
    <w:rsid w:val="002D5616"/>
    <w:rsid w:val="002E4847"/>
    <w:rsid w:val="002F0C96"/>
    <w:rsid w:val="002F7DD3"/>
    <w:rsid w:val="00323C16"/>
    <w:rsid w:val="00343D7B"/>
    <w:rsid w:val="003831D8"/>
    <w:rsid w:val="003A1F55"/>
    <w:rsid w:val="003B06B5"/>
    <w:rsid w:val="003B09C0"/>
    <w:rsid w:val="003C32A3"/>
    <w:rsid w:val="003E062B"/>
    <w:rsid w:val="003E15D0"/>
    <w:rsid w:val="00465000"/>
    <w:rsid w:val="004B36DB"/>
    <w:rsid w:val="004D0D4E"/>
    <w:rsid w:val="004E7D12"/>
    <w:rsid w:val="004F4A31"/>
    <w:rsid w:val="00583707"/>
    <w:rsid w:val="005928F4"/>
    <w:rsid w:val="005C49F7"/>
    <w:rsid w:val="005D2F9C"/>
    <w:rsid w:val="00624787"/>
    <w:rsid w:val="006761B0"/>
    <w:rsid w:val="00677D28"/>
    <w:rsid w:val="006865B4"/>
    <w:rsid w:val="00690972"/>
    <w:rsid w:val="007244CA"/>
    <w:rsid w:val="00726AE7"/>
    <w:rsid w:val="00741056"/>
    <w:rsid w:val="007417A9"/>
    <w:rsid w:val="00760E24"/>
    <w:rsid w:val="0076724D"/>
    <w:rsid w:val="007842E5"/>
    <w:rsid w:val="008034B1"/>
    <w:rsid w:val="00824D8E"/>
    <w:rsid w:val="00832B4C"/>
    <w:rsid w:val="00840AD3"/>
    <w:rsid w:val="00842F68"/>
    <w:rsid w:val="00867F2B"/>
    <w:rsid w:val="0088629C"/>
    <w:rsid w:val="009162CD"/>
    <w:rsid w:val="009167BC"/>
    <w:rsid w:val="0092786C"/>
    <w:rsid w:val="00934A89"/>
    <w:rsid w:val="009778F8"/>
    <w:rsid w:val="009A1AE9"/>
    <w:rsid w:val="009E21B3"/>
    <w:rsid w:val="009E3F33"/>
    <w:rsid w:val="009F0350"/>
    <w:rsid w:val="00A0692C"/>
    <w:rsid w:val="00A6251A"/>
    <w:rsid w:val="00A94091"/>
    <w:rsid w:val="00AB0B8B"/>
    <w:rsid w:val="00AC0B73"/>
    <w:rsid w:val="00AD413C"/>
    <w:rsid w:val="00B4191C"/>
    <w:rsid w:val="00B50D5B"/>
    <w:rsid w:val="00B63BD4"/>
    <w:rsid w:val="00B65C7C"/>
    <w:rsid w:val="00B7670D"/>
    <w:rsid w:val="00B87A4E"/>
    <w:rsid w:val="00BA0393"/>
    <w:rsid w:val="00BA407E"/>
    <w:rsid w:val="00BC3CE3"/>
    <w:rsid w:val="00BF2176"/>
    <w:rsid w:val="00C31C1C"/>
    <w:rsid w:val="00C64637"/>
    <w:rsid w:val="00C73D93"/>
    <w:rsid w:val="00CE2015"/>
    <w:rsid w:val="00CF209E"/>
    <w:rsid w:val="00CF75D6"/>
    <w:rsid w:val="00D010AC"/>
    <w:rsid w:val="00D24704"/>
    <w:rsid w:val="00D42424"/>
    <w:rsid w:val="00D53783"/>
    <w:rsid w:val="00D5741D"/>
    <w:rsid w:val="00D82E85"/>
    <w:rsid w:val="00DD7C55"/>
    <w:rsid w:val="00DF11D5"/>
    <w:rsid w:val="00E07F68"/>
    <w:rsid w:val="00E16124"/>
    <w:rsid w:val="00E3614B"/>
    <w:rsid w:val="00EC3EAE"/>
    <w:rsid w:val="00ED75BF"/>
    <w:rsid w:val="00EE1F87"/>
    <w:rsid w:val="00F171C7"/>
    <w:rsid w:val="00F57407"/>
    <w:rsid w:val="00F72D48"/>
    <w:rsid w:val="00F93F93"/>
    <w:rsid w:val="02D56A1C"/>
    <w:rsid w:val="06BF2213"/>
    <w:rsid w:val="0F1D2370"/>
    <w:rsid w:val="11904E82"/>
    <w:rsid w:val="15E70E2C"/>
    <w:rsid w:val="1A906265"/>
    <w:rsid w:val="4F116FE1"/>
    <w:rsid w:val="6BF52CBB"/>
    <w:rsid w:val="6F9F503D"/>
    <w:rsid w:val="752E5C07"/>
    <w:rsid w:val="7A4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overflowPunct w:val="0"/>
      <w:spacing w:line="720" w:lineRule="exact"/>
      <w:jc w:val="center"/>
    </w:pPr>
    <w:rPr>
      <w:rFonts w:ascii="方正小标宋简体" w:hAnsi="方正小标宋简体" w:eastAsia="方正小标宋简体" w:cs="Times New Roman"/>
      <w:sz w:val="44"/>
      <w:szCs w:val="24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uiPriority w:val="99"/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7559CE-21E9-4A42-A5DA-29A27D6C9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305</Words>
  <Characters>313</Characters>
  <Lines>17</Lines>
  <Paragraphs>4</Paragraphs>
  <TotalTime>128</TotalTime>
  <ScaleCrop>false</ScaleCrop>
  <LinksUpToDate>false</LinksUpToDate>
  <CharactersWithSpaces>2341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2018-11-13T03:06:00Z</dcterms:created>
  <dc:creator>王丹</dc:creator>
  <cp:lastModifiedBy>神殿祭司</cp:lastModifiedBy>
  <cp:lastPrinted>2018-11-13T03:25:00Z</cp:lastPrinted>
  <dcterms:modified xsi:type="dcterms:W3CDTF">2022-04-19T00:51:01Z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A6F1056693AB4887BF210CE0EB487820</vt:lpwstr>
  </property>
</Properties>
</file>