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40" w:rsidRDefault="00C63C40" w:rsidP="00C63C40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关于开展四川轻化工大学2018-2019学年“寒假招生宣传”</w:t>
      </w:r>
    </w:p>
    <w:p w:rsidR="00C63C40" w:rsidRDefault="00C63C40" w:rsidP="00C63C40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社会实践专题活动的通知</w:t>
      </w:r>
    </w:p>
    <w:p w:rsidR="00C63C40" w:rsidRDefault="00C63C40" w:rsidP="00C63C40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各班级：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深各地高中生及家长对更名后我校的了解及认同，扩大我校在社会上的知名度和影响力，提高我校生源质量，同时锻炼在校学生的社会实践能力，弘扬志愿者精神，学校招生就业处、校团委决定开展2018-2019学年“寒假招生宣传”社会实践专题活动。现将有关事项通知如下：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一、举办单位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招生就业处、校团委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二、活动时间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2018-2019学年寒假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三、活动主题及参与对象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主题：优秀学子母校行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对象：全体在校学生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四、活动形式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面向全体在校学生募集志愿者，以各意向宣传高中（地域）为目标，寒假期间回到高中母校或生源地，通过拜访高中母校班主任、授课老师、与学弟学妹交流，在征得校方同意后通过宣讲会、咨询会、座谈交流会、媒体报道、发放招生宣传资料、高考备考、志愿填报指导、求学心得分享等形式参与社会实践活动。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五、报名</w:t>
      </w:r>
    </w:p>
    <w:p w:rsidR="00C63C40" w:rsidRDefault="00C63C40" w:rsidP="00C63C40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1、基本要求：关注学校发展，了解学校概况，有吃苦和奉献精神、热心志愿实践活动;有较强的责任心、组织能力和宣讲能力(语言表达能力);有较强的安全意识，遵纪守法，身体健康。</w:t>
      </w:r>
    </w:p>
    <w:p w:rsidR="00C63C40" w:rsidRDefault="00C63C40" w:rsidP="00C63C40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2、学院要加强组织动员，确定1名教师作为学院联络人。</w:t>
      </w:r>
    </w:p>
    <w:p w:rsidR="00C63C40" w:rsidRDefault="00C63C40" w:rsidP="00C63C40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3、报名方式和时间</w:t>
      </w:r>
    </w:p>
    <w:p w:rsidR="00C63C40" w:rsidRDefault="00C63C40" w:rsidP="00C63C40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1450975</wp:posOffset>
            </wp:positionV>
            <wp:extent cx="1438275" cy="1438275"/>
            <wp:effectExtent l="19050" t="0" r="9525" b="0"/>
            <wp:wrapTight wrapText="bothSides">
              <wp:wrapPolygon edited="0"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ight>
            <wp:docPr id="2" name="图片 1" descr="C:\Users\Administrator\Documents\Tencent Files\240575672\FileRecv\招生宣传二微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0575672\FileRecv\招生宣传二微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8"/>
          <w:szCs w:val="28"/>
        </w:rPr>
        <w:t>每个班级组织2</w:t>
      </w:r>
      <w:r w:rsidR="00353F5F">
        <w:rPr>
          <w:rFonts w:ascii="宋体" w:eastAsia="宋体" w:hAnsi="宋体" w:hint="eastAsia"/>
          <w:sz w:val="28"/>
          <w:szCs w:val="28"/>
        </w:rPr>
        <w:t>名</w:t>
      </w:r>
      <w:r>
        <w:rPr>
          <w:rFonts w:ascii="宋体" w:eastAsia="宋体" w:hAnsi="宋体" w:hint="eastAsia"/>
          <w:sz w:val="28"/>
          <w:szCs w:val="28"/>
        </w:rPr>
        <w:t>及以上同学报名参加此次活动，报名参加的同学请填写《四川轻化工大学2018-2019学年“寒假招生宣传”社会实践专题活动报名表》（见附件1）、签订个人安全承诺书（附件3）并于2019年1月4日前交至二实验楼3086办公室，由学工办报学校招生就业处。</w:t>
      </w:r>
    </w:p>
    <w:p w:rsidR="00C63C40" w:rsidRPr="00D31A0A" w:rsidRDefault="00C63C40" w:rsidP="00C63C40">
      <w:pPr>
        <w:widowControl/>
        <w:shd w:val="clear" w:color="auto" w:fill="FFFFFF"/>
        <w:spacing w:line="520" w:lineRule="exact"/>
        <w:rPr>
          <w:rFonts w:ascii="宋体" w:eastAsia="宋体" w:hAnsi="宋体"/>
          <w:sz w:val="28"/>
          <w:szCs w:val="28"/>
        </w:rPr>
      </w:pPr>
    </w:p>
    <w:p w:rsidR="00C63C40" w:rsidRPr="00262392" w:rsidRDefault="00C63C40" w:rsidP="00C63C40">
      <w:pPr>
        <w:widowControl/>
        <w:shd w:val="clear" w:color="auto" w:fill="FFFFFF"/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262392">
        <w:rPr>
          <w:rFonts w:ascii="宋体" w:eastAsia="宋体" w:hAnsi="宋体" w:hint="eastAsia"/>
          <w:b/>
          <w:sz w:val="28"/>
          <w:szCs w:val="28"/>
        </w:rPr>
        <w:t>同时扫二维码进行网报。</w:t>
      </w:r>
    </w:p>
    <w:p w:rsidR="00C63C40" w:rsidRDefault="00C63C40" w:rsidP="00C63C40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</w:p>
    <w:p w:rsidR="00C63C40" w:rsidRPr="00D31A0A" w:rsidRDefault="00C63C40" w:rsidP="00C63C40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4、选拔考核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所有人员均须参加招生就业处、校团委组织的业务培训并经考核通过，签订个人安全承诺书后方可开展活动。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六、评优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学校根据活动开展情况评选先进个人。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七、联系方式</w:t>
      </w:r>
    </w:p>
    <w:p w:rsidR="00353F5F" w:rsidRDefault="00353F5F" w:rsidP="00353F5F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学工办电话：0813—5505675</w:t>
      </w:r>
    </w:p>
    <w:p w:rsidR="00C63C40" w:rsidRDefault="00C63C40" w:rsidP="00C63C40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C63C40" w:rsidRDefault="00C63C40" w:rsidP="00C63C40">
      <w:pPr>
        <w:wordWrap w:val="0"/>
        <w:spacing w:line="520" w:lineRule="exact"/>
        <w:ind w:firstLineChars="202" w:firstLine="566"/>
        <w:jc w:val="right"/>
        <w:rPr>
          <w:rFonts w:ascii="宋体" w:eastAsia="宋体" w:hAnsi="宋体" w:hint="eastAsia"/>
          <w:sz w:val="28"/>
          <w:szCs w:val="28"/>
        </w:rPr>
      </w:pPr>
    </w:p>
    <w:p w:rsidR="00C63C40" w:rsidRDefault="00C63C40" w:rsidP="00C63C40">
      <w:pPr>
        <w:wordWrap w:val="0"/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材料学院学工办   </w:t>
      </w:r>
    </w:p>
    <w:p w:rsidR="00C63C40" w:rsidRDefault="00C63C40" w:rsidP="00C63C40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2018年12月28日 </w:t>
      </w:r>
    </w:p>
    <w:p w:rsidR="00BA71AB" w:rsidRDefault="00BA71AB" w:rsidP="00C63C40">
      <w:pPr>
        <w:spacing w:line="520" w:lineRule="exact"/>
        <w:ind w:right="210" w:firstLineChars="202" w:firstLine="424"/>
        <w:jc w:val="right"/>
        <w:rPr>
          <w:rFonts w:ascii="宋体" w:eastAsia="宋体" w:hAnsi="宋体"/>
        </w:rPr>
      </w:pP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附件1：四川轻化工大学2018-2019学年“寒假招生宣传”社会实践专题活动报名表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附件3：四川轻化工大学2018-2019学年“寒假招生宣传”社会实践专题活动安全承诺书</w:t>
      </w:r>
    </w:p>
    <w:p w:rsidR="00BA71AB" w:rsidRDefault="00BA71AB">
      <w:pPr>
        <w:ind w:right="630" w:firstLineChars="202" w:firstLine="424"/>
        <w:jc w:val="right"/>
        <w:rPr>
          <w:rFonts w:ascii="宋体" w:eastAsia="宋体" w:hAnsi="宋体"/>
        </w:rPr>
        <w:sectPr w:rsidR="00BA71A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71AB" w:rsidRDefault="0095451D">
      <w:pPr>
        <w:rPr>
          <w:rFonts w:ascii="宋体" w:eastAsia="宋体" w:hAnsi="宋体"/>
          <w:sz w:val="28"/>
          <w:szCs w:val="28"/>
        </w:rPr>
      </w:pPr>
      <w:bookmarkStart w:id="0" w:name="_Hlk528743293"/>
      <w:r>
        <w:rPr>
          <w:rFonts w:ascii="宋体" w:eastAsia="宋体" w:hAnsi="宋体" w:hint="eastAsia"/>
          <w:sz w:val="28"/>
          <w:szCs w:val="28"/>
        </w:rPr>
        <w:lastRenderedPageBreak/>
        <w:t>附件1</w:t>
      </w:r>
    </w:p>
    <w:p w:rsidR="00BA71AB" w:rsidRDefault="0095451D" w:rsidP="00F60888">
      <w:pPr>
        <w:ind w:firstLineChars="202" w:firstLine="56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四川轻化工大学2018-2019学年“寒假招生宣传”社会实践专题活动报名表</w:t>
      </w:r>
    </w:p>
    <w:tbl>
      <w:tblPr>
        <w:tblpPr w:leftFromText="180" w:rightFromText="180" w:vertAnchor="text" w:tblpX="-45" w:tblpY="1"/>
        <w:tblOverlap w:val="never"/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 w:rsidR="00BA71AB">
        <w:trPr>
          <w:gridAfter w:val="1"/>
          <w:wAfter w:w="41" w:type="dxa"/>
          <w:trHeight w:hRule="exact" w:val="579"/>
        </w:trPr>
        <w:tc>
          <w:tcPr>
            <w:tcW w:w="1668" w:type="dxa"/>
            <w:vAlign w:val="center"/>
          </w:tcPr>
          <w:bookmarkEnd w:id="0"/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联系方式（长号+短号）</w:t>
            </w:r>
          </w:p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30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82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紧急联系人姓名+联系方式（长号）</w:t>
            </w:r>
          </w:p>
        </w:tc>
      </w:tr>
      <w:tr w:rsidR="00BA71AB">
        <w:trPr>
          <w:gridAfter w:val="1"/>
          <w:wAfter w:w="41" w:type="dxa"/>
          <w:trHeight w:hRule="exact" w:val="455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是否有相应活动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是否出席12月2</w:t>
            </w:r>
            <w:r>
              <w:rPr>
                <w:rFonts w:ascii="宋体" w:eastAsia="宋体" w:hAnsi="宋体" w:cs="宋体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骨干培训会</w:t>
            </w:r>
          </w:p>
        </w:tc>
      </w:tr>
      <w:tr w:rsidR="00BA71AB">
        <w:trPr>
          <w:gridAfter w:val="1"/>
          <w:wAfter w:w="41" w:type="dxa"/>
          <w:trHeight w:val="426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28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62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个人简介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志愿服务经历</w:t>
            </w:r>
          </w:p>
        </w:tc>
      </w:tr>
      <w:tr w:rsidR="00BA71AB">
        <w:trPr>
          <w:gridAfter w:val="1"/>
          <w:wAfter w:w="41" w:type="dxa"/>
          <w:trHeight w:val="125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trHeight w:hRule="exact" w:val="443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骨干工作构想（仅愿意担任骨干的人员需要填写）</w:t>
            </w:r>
          </w:p>
        </w:tc>
      </w:tr>
      <w:tr w:rsidR="00BA71AB">
        <w:trPr>
          <w:trHeight w:val="157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71AB" w:rsidRDefault="0095451D">
      <w:pPr>
        <w:adjustRightInd w:val="0"/>
        <w:snapToGrid w:val="0"/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BA71AB" w:rsidRDefault="0095451D">
      <w:pPr>
        <w:spacing w:line="360" w:lineRule="auto"/>
        <w:ind w:firstLine="560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四川轻化工大学2018-2019学年“寒假招生宣传”社会实践专题活动安全承诺书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ascii="宋体" w:hAnsi="宋体" w:hint="eastAsia"/>
          <w:kern w:val="10"/>
          <w:szCs w:val="21"/>
        </w:rPr>
        <w:t>2018-2019学年“寒假招生宣传”社会实践专题活动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2、认真践行</w:t>
      </w:r>
      <w:r>
        <w:rPr>
          <w:rFonts w:ascii="宋体" w:hAnsi="宋体" w:hint="eastAsia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3、坚持安全第一的原则，保持高度的警惕性，保证手机处于开机状态，保管好随身携带的财物，不招惹是非，不下水游泳，不乱吃食物，出现意外第一时间向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ascii="宋体" w:hAnsi="宋体" w:hint="eastAsia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 w:rsidR="00BA71AB" w:rsidRDefault="0095451D"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ascii="宋体" w:hAnsi="宋体" w:hint="eastAsia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ascii="宋体" w:hAnsi="宋体" w:hint="eastAsia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ascii="宋体" w:hAnsi="宋体" w:hint="eastAsia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ascii="宋体" w:hAnsi="宋体" w:hint="eastAsia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ascii="宋体" w:hAnsi="宋体" w:hint="eastAsia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 w:rsidR="00BA71AB" w:rsidRDefault="0095451D">
      <w:pPr>
        <w:spacing w:line="360" w:lineRule="auto"/>
        <w:ind w:firstLineChars="300" w:firstLine="630"/>
        <w:rPr>
          <w:rStyle w:val="a8"/>
          <w:rFonts w:ascii="宋体" w:hAnsi="宋体"/>
          <w:b w:val="0"/>
          <w:kern w:val="10"/>
          <w:szCs w:val="21"/>
        </w:rPr>
      </w:pPr>
      <w:r>
        <w:rPr>
          <w:rStyle w:val="a8"/>
          <w:rFonts w:ascii="宋体" w:hAnsi="宋体" w:hint="eastAsia"/>
          <w:b w:val="0"/>
          <w:kern w:val="10"/>
          <w:szCs w:val="21"/>
        </w:rPr>
        <w:t>家庭联系电话：</w:t>
      </w:r>
    </w:p>
    <w:p w:rsidR="00BA71AB" w:rsidRDefault="0095451D">
      <w:pPr>
        <w:spacing w:line="360" w:lineRule="auto"/>
        <w:ind w:firstLineChars="2450" w:firstLine="5165"/>
        <w:rPr>
          <w:rFonts w:ascii="宋体" w:hAnsi="宋体"/>
          <w:kern w:val="10"/>
          <w:szCs w:val="21"/>
        </w:rPr>
      </w:pPr>
      <w:r>
        <w:rPr>
          <w:rStyle w:val="a8"/>
          <w:rFonts w:ascii="宋体" w:hAnsi="宋体"/>
          <w:kern w:val="10"/>
          <w:szCs w:val="21"/>
        </w:rPr>
        <w:t>本人确认签名：</w:t>
      </w:r>
      <w:r>
        <w:rPr>
          <w:rStyle w:val="a8"/>
          <w:rFonts w:ascii="宋体" w:hAnsi="宋体" w:hint="eastAsia"/>
          <w:kern w:val="10"/>
          <w:szCs w:val="21"/>
        </w:rPr>
        <w:t>（按手印）</w:t>
      </w:r>
    </w:p>
    <w:p w:rsidR="00BA71AB" w:rsidRPr="00166EBA" w:rsidRDefault="0095451D" w:rsidP="00166EBA">
      <w:pPr>
        <w:spacing w:line="360" w:lineRule="auto"/>
        <w:ind w:firstLineChars="2450" w:firstLine="5165"/>
        <w:rPr>
          <w:rFonts w:ascii="宋体" w:eastAsia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ascii="宋体" w:hAnsi="宋体" w:hint="eastAsia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ascii="宋体" w:hAnsi="宋体" w:hint="eastAsia"/>
          <w:b/>
          <w:kern w:val="10"/>
          <w:szCs w:val="21"/>
        </w:rPr>
        <w:t xml:space="preserve">    日</w:t>
      </w:r>
      <w:bookmarkStart w:id="1" w:name="_GoBack"/>
      <w:bookmarkEnd w:id="1"/>
    </w:p>
    <w:sectPr w:rsidR="00BA71AB" w:rsidRPr="00166EBA" w:rsidSect="00BA71AB">
      <w:headerReference w:type="default" r:id="rId10"/>
      <w:footerReference w:type="default" r:id="rId11"/>
      <w:pgSz w:w="16838" w:h="11906" w:orient="landscape"/>
      <w:pgMar w:top="1800" w:right="1440" w:bottom="18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60" w:rsidRDefault="00463060" w:rsidP="00BA71AB">
      <w:r>
        <w:separator/>
      </w:r>
    </w:p>
  </w:endnote>
  <w:endnote w:type="continuationSeparator" w:id="0">
    <w:p w:rsidR="00463060" w:rsidRDefault="00463060" w:rsidP="00BA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485"/>
      <w:docPartObj>
        <w:docPartGallery w:val="AutoText"/>
      </w:docPartObj>
    </w:sdtPr>
    <w:sdtContent>
      <w:p w:rsidR="00BA71AB" w:rsidRDefault="00FB6F3D">
        <w:pPr>
          <w:pStyle w:val="a5"/>
          <w:jc w:val="right"/>
        </w:pPr>
        <w:r w:rsidRPr="00FB6F3D">
          <w:fldChar w:fldCharType="begin"/>
        </w:r>
        <w:r w:rsidR="0095451D">
          <w:instrText xml:space="preserve"> PAGE   \* MERGEFORMAT </w:instrText>
        </w:r>
        <w:r w:rsidRPr="00FB6F3D">
          <w:fldChar w:fldCharType="separate"/>
        </w:r>
        <w:r w:rsidR="00353F5F" w:rsidRPr="00353F5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A71AB" w:rsidRDefault="00BA71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B" w:rsidRDefault="00BA71AB">
    <w:pPr>
      <w:pStyle w:val="a5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60" w:rsidRDefault="00463060" w:rsidP="00BA71AB">
      <w:r>
        <w:separator/>
      </w:r>
    </w:p>
  </w:footnote>
  <w:footnote w:type="continuationSeparator" w:id="0">
    <w:p w:rsidR="00463060" w:rsidRDefault="00463060" w:rsidP="00BA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B" w:rsidRDefault="00BA71AB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04"/>
    <w:rsid w:val="00010EC9"/>
    <w:rsid w:val="0003150A"/>
    <w:rsid w:val="00043A8E"/>
    <w:rsid w:val="00076D7D"/>
    <w:rsid w:val="00084BA0"/>
    <w:rsid w:val="000A1002"/>
    <w:rsid w:val="000A6BE1"/>
    <w:rsid w:val="000C13FF"/>
    <w:rsid w:val="000E7C69"/>
    <w:rsid w:val="00124AF0"/>
    <w:rsid w:val="00136A2C"/>
    <w:rsid w:val="00140209"/>
    <w:rsid w:val="001445F1"/>
    <w:rsid w:val="00146A99"/>
    <w:rsid w:val="001528BE"/>
    <w:rsid w:val="00166EBA"/>
    <w:rsid w:val="0019398E"/>
    <w:rsid w:val="001B476E"/>
    <w:rsid w:val="001D48F4"/>
    <w:rsid w:val="001D57AD"/>
    <w:rsid w:val="001E5187"/>
    <w:rsid w:val="0021492C"/>
    <w:rsid w:val="0022532C"/>
    <w:rsid w:val="00262392"/>
    <w:rsid w:val="002751DF"/>
    <w:rsid w:val="00281C88"/>
    <w:rsid w:val="00281E45"/>
    <w:rsid w:val="002874EB"/>
    <w:rsid w:val="00297529"/>
    <w:rsid w:val="002A6ECA"/>
    <w:rsid w:val="002C3798"/>
    <w:rsid w:val="002D039B"/>
    <w:rsid w:val="002D52D5"/>
    <w:rsid w:val="002F7940"/>
    <w:rsid w:val="00333B9E"/>
    <w:rsid w:val="003379C9"/>
    <w:rsid w:val="003534BC"/>
    <w:rsid w:val="00353F5F"/>
    <w:rsid w:val="00353FFD"/>
    <w:rsid w:val="00393EF0"/>
    <w:rsid w:val="00397D9C"/>
    <w:rsid w:val="003B0C87"/>
    <w:rsid w:val="003B30DB"/>
    <w:rsid w:val="003B449A"/>
    <w:rsid w:val="003F38B8"/>
    <w:rsid w:val="0040259C"/>
    <w:rsid w:val="00412FC5"/>
    <w:rsid w:val="00424C03"/>
    <w:rsid w:val="004261FE"/>
    <w:rsid w:val="00426798"/>
    <w:rsid w:val="00427C8F"/>
    <w:rsid w:val="00442D79"/>
    <w:rsid w:val="004576B0"/>
    <w:rsid w:val="00463060"/>
    <w:rsid w:val="00463910"/>
    <w:rsid w:val="004A09A0"/>
    <w:rsid w:val="004B0196"/>
    <w:rsid w:val="004B30E9"/>
    <w:rsid w:val="004E7415"/>
    <w:rsid w:val="004F4584"/>
    <w:rsid w:val="00524737"/>
    <w:rsid w:val="005411D5"/>
    <w:rsid w:val="005418FD"/>
    <w:rsid w:val="0054392F"/>
    <w:rsid w:val="0057717C"/>
    <w:rsid w:val="005906FE"/>
    <w:rsid w:val="005A054F"/>
    <w:rsid w:val="005A6FC9"/>
    <w:rsid w:val="005D0C3C"/>
    <w:rsid w:val="005E664C"/>
    <w:rsid w:val="005F6B1E"/>
    <w:rsid w:val="00626E28"/>
    <w:rsid w:val="006566D2"/>
    <w:rsid w:val="00671783"/>
    <w:rsid w:val="0067441C"/>
    <w:rsid w:val="00685E66"/>
    <w:rsid w:val="00686E13"/>
    <w:rsid w:val="006B7829"/>
    <w:rsid w:val="00711F49"/>
    <w:rsid w:val="00716BA2"/>
    <w:rsid w:val="00721E16"/>
    <w:rsid w:val="0073588C"/>
    <w:rsid w:val="007425A8"/>
    <w:rsid w:val="00751ED3"/>
    <w:rsid w:val="00761167"/>
    <w:rsid w:val="00765786"/>
    <w:rsid w:val="007754D4"/>
    <w:rsid w:val="007924AC"/>
    <w:rsid w:val="007B6704"/>
    <w:rsid w:val="007E505D"/>
    <w:rsid w:val="007E60EC"/>
    <w:rsid w:val="007E688D"/>
    <w:rsid w:val="00802FA4"/>
    <w:rsid w:val="00807001"/>
    <w:rsid w:val="00820364"/>
    <w:rsid w:val="00850158"/>
    <w:rsid w:val="0087001F"/>
    <w:rsid w:val="008722B8"/>
    <w:rsid w:val="00880A86"/>
    <w:rsid w:val="00882B27"/>
    <w:rsid w:val="008B020C"/>
    <w:rsid w:val="008B2671"/>
    <w:rsid w:val="008B3DB5"/>
    <w:rsid w:val="008B4A4E"/>
    <w:rsid w:val="008C38E0"/>
    <w:rsid w:val="0091113D"/>
    <w:rsid w:val="0093676A"/>
    <w:rsid w:val="0095015C"/>
    <w:rsid w:val="0095451D"/>
    <w:rsid w:val="00955041"/>
    <w:rsid w:val="009562E4"/>
    <w:rsid w:val="00982599"/>
    <w:rsid w:val="009E1C16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94FE1"/>
    <w:rsid w:val="00AA2AD6"/>
    <w:rsid w:val="00AD0AC9"/>
    <w:rsid w:val="00AE3194"/>
    <w:rsid w:val="00AE6126"/>
    <w:rsid w:val="00B236B6"/>
    <w:rsid w:val="00B52904"/>
    <w:rsid w:val="00B53DDC"/>
    <w:rsid w:val="00B8402D"/>
    <w:rsid w:val="00BA71AB"/>
    <w:rsid w:val="00BB1DF3"/>
    <w:rsid w:val="00BB71A0"/>
    <w:rsid w:val="00BC4516"/>
    <w:rsid w:val="00BD3F06"/>
    <w:rsid w:val="00C256E1"/>
    <w:rsid w:val="00C63C40"/>
    <w:rsid w:val="00C8033B"/>
    <w:rsid w:val="00C920AE"/>
    <w:rsid w:val="00CA5685"/>
    <w:rsid w:val="00CE0A87"/>
    <w:rsid w:val="00CE5548"/>
    <w:rsid w:val="00CF1992"/>
    <w:rsid w:val="00D02596"/>
    <w:rsid w:val="00D04DAA"/>
    <w:rsid w:val="00D22980"/>
    <w:rsid w:val="00D31A0A"/>
    <w:rsid w:val="00D455AF"/>
    <w:rsid w:val="00DD2B0C"/>
    <w:rsid w:val="00DE54D5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B5FB6"/>
    <w:rsid w:val="00EB6151"/>
    <w:rsid w:val="00EC3032"/>
    <w:rsid w:val="00F0133B"/>
    <w:rsid w:val="00F25022"/>
    <w:rsid w:val="00F347C6"/>
    <w:rsid w:val="00F60888"/>
    <w:rsid w:val="00F70DA7"/>
    <w:rsid w:val="00FB6F3D"/>
    <w:rsid w:val="00FC1383"/>
    <w:rsid w:val="00FC7074"/>
    <w:rsid w:val="00FC713C"/>
    <w:rsid w:val="00FE3439"/>
    <w:rsid w:val="00FE38E0"/>
    <w:rsid w:val="0570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A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A71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BA71A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71A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A71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A71AB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7">
    <w:name w:val="Normal (Web)"/>
    <w:basedOn w:val="a"/>
    <w:unhideWhenUsed/>
    <w:qFormat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71AB"/>
    <w:rPr>
      <w:b/>
      <w:bCs/>
    </w:rPr>
  </w:style>
  <w:style w:type="character" w:styleId="a9">
    <w:name w:val="annotation reference"/>
    <w:qFormat/>
    <w:rsid w:val="00BA71AB"/>
    <w:rPr>
      <w:sz w:val="21"/>
      <w:szCs w:val="21"/>
    </w:rPr>
  </w:style>
  <w:style w:type="table" w:styleId="aa">
    <w:name w:val="Table Grid"/>
    <w:basedOn w:val="a1"/>
    <w:qFormat/>
    <w:rsid w:val="00BA71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71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A71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rsid w:val="00BA71AB"/>
  </w:style>
  <w:style w:type="paragraph" w:customStyle="1" w:styleId="ptextindent2">
    <w:name w:val="p_text_indent_2"/>
    <w:basedOn w:val="a"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71AB"/>
    <w:rPr>
      <w:sz w:val="18"/>
      <w:szCs w:val="18"/>
    </w:rPr>
  </w:style>
  <w:style w:type="character" w:customStyle="1" w:styleId="Char2">
    <w:name w:val="页眉 Char"/>
    <w:basedOn w:val="a0"/>
    <w:link w:val="a6"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Char1">
    <w:name w:val="页脚 Char"/>
    <w:basedOn w:val="a0"/>
    <w:link w:val="a5"/>
    <w:uiPriority w:val="99"/>
    <w:qFormat/>
    <w:rsid w:val="00BA71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A71AB"/>
  </w:style>
  <w:style w:type="paragraph" w:customStyle="1" w:styleId="Style2">
    <w:name w:val="_Style 2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styleId="ab">
    <w:name w:val="List Paragraph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customStyle="1" w:styleId="1">
    <w:name w:val="样式1"/>
    <w:basedOn w:val="a6"/>
    <w:link w:val="1Char"/>
    <w:qFormat/>
    <w:rsid w:val="00BA71AB"/>
    <w:pPr>
      <w:pBdr>
        <w:bottom w:val="none" w:sz="0" w:space="0" w:color="auto"/>
      </w:pBdr>
    </w:pPr>
  </w:style>
  <w:style w:type="character" w:customStyle="1" w:styleId="1Char">
    <w:name w:val="样式1 Char"/>
    <w:basedOn w:val="Char2"/>
    <w:link w:val="1"/>
    <w:qFormat/>
    <w:rsid w:val="00BA71AB"/>
  </w:style>
  <w:style w:type="character" w:styleId="ac">
    <w:name w:val="Hyperlink"/>
    <w:basedOn w:val="a0"/>
    <w:uiPriority w:val="99"/>
    <w:unhideWhenUsed/>
    <w:rsid w:val="00A56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AD880-E4F3-4908-8F8A-754951B5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265</Words>
  <Characters>1517</Characters>
  <Application>Microsoft Office Word</Application>
  <DocSecurity>0</DocSecurity>
  <Lines>12</Lines>
  <Paragraphs>3</Paragraphs>
  <ScaleCrop>false</ScaleCrop>
  <Company>Lenovo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杜长青</cp:lastModifiedBy>
  <cp:revision>148</cp:revision>
  <cp:lastPrinted>2018-12-28T09:54:00Z</cp:lastPrinted>
  <dcterms:created xsi:type="dcterms:W3CDTF">2018-12-05T08:22:00Z</dcterms:created>
  <dcterms:modified xsi:type="dcterms:W3CDTF">2018-12-29T09:13:00Z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