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CD3" w:rsidRDefault="00BE3CD3" w:rsidP="00BE3CD3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bookmarkStart w:id="0" w:name="_GoBack"/>
      <w:bookmarkEnd w:id="0"/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E3CD3" w:rsidRDefault="00BE3CD3" w:rsidP="00BE3CD3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四川轻化工大学“五四”红旗团总支申报表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44"/>
        <w:gridCol w:w="1050"/>
        <w:gridCol w:w="16"/>
        <w:gridCol w:w="494"/>
        <w:gridCol w:w="390"/>
        <w:gridCol w:w="871"/>
        <w:gridCol w:w="732"/>
        <w:gridCol w:w="183"/>
        <w:gridCol w:w="900"/>
        <w:gridCol w:w="567"/>
        <w:gridCol w:w="242"/>
        <w:gridCol w:w="210"/>
        <w:gridCol w:w="660"/>
        <w:gridCol w:w="615"/>
        <w:gridCol w:w="300"/>
        <w:gridCol w:w="893"/>
      </w:tblGrid>
      <w:tr w:rsidR="00BE3CD3" w:rsidTr="006E5408">
        <w:trPr>
          <w:trHeight w:hRule="exact" w:val="884"/>
          <w:jc w:val="center"/>
        </w:trPr>
        <w:tc>
          <w:tcPr>
            <w:tcW w:w="1794" w:type="dxa"/>
            <w:gridSpan w:val="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团组织名称</w:t>
            </w:r>
          </w:p>
        </w:tc>
        <w:tc>
          <w:tcPr>
            <w:tcW w:w="7073" w:type="dxa"/>
            <w:gridSpan w:val="14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b/>
                <w:szCs w:val="21"/>
              </w:rPr>
            </w:pPr>
          </w:p>
        </w:tc>
      </w:tr>
      <w:tr w:rsidR="00BE3CD3" w:rsidTr="006E5408">
        <w:trPr>
          <w:trHeight w:val="567"/>
          <w:jc w:val="center"/>
        </w:trPr>
        <w:tc>
          <w:tcPr>
            <w:tcW w:w="744" w:type="dxa"/>
            <w:vMerge w:val="restart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工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作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情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况</w:t>
            </w:r>
            <w:proofErr w:type="gramEnd"/>
          </w:p>
        </w:tc>
        <w:tc>
          <w:tcPr>
            <w:tcW w:w="1050" w:type="dxa"/>
            <w:vMerge w:val="restart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员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数</w:t>
            </w:r>
          </w:p>
        </w:tc>
        <w:tc>
          <w:tcPr>
            <w:tcW w:w="900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2016年</w:t>
            </w:r>
          </w:p>
        </w:tc>
        <w:tc>
          <w:tcPr>
            <w:tcW w:w="871" w:type="dxa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 w:val="restart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新发展团员数</w:t>
            </w:r>
          </w:p>
        </w:tc>
        <w:tc>
          <w:tcPr>
            <w:tcW w:w="900" w:type="dxa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2016年</w:t>
            </w:r>
          </w:p>
        </w:tc>
        <w:tc>
          <w:tcPr>
            <w:tcW w:w="809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 w:val="restart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推优入党人数</w:t>
            </w:r>
          </w:p>
        </w:tc>
        <w:tc>
          <w:tcPr>
            <w:tcW w:w="915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2016年</w:t>
            </w:r>
          </w:p>
        </w:tc>
        <w:tc>
          <w:tcPr>
            <w:tcW w:w="893" w:type="dxa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E3CD3" w:rsidTr="006E5408">
        <w:trPr>
          <w:trHeight w:val="567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2017年</w:t>
            </w:r>
          </w:p>
        </w:tc>
        <w:tc>
          <w:tcPr>
            <w:tcW w:w="871" w:type="dxa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2017年</w:t>
            </w:r>
          </w:p>
        </w:tc>
        <w:tc>
          <w:tcPr>
            <w:tcW w:w="809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2017年</w:t>
            </w:r>
          </w:p>
        </w:tc>
        <w:tc>
          <w:tcPr>
            <w:tcW w:w="893" w:type="dxa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E3CD3" w:rsidTr="006E5408">
        <w:trPr>
          <w:trHeight w:val="567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50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900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2018年</w:t>
            </w:r>
          </w:p>
        </w:tc>
        <w:tc>
          <w:tcPr>
            <w:tcW w:w="871" w:type="dxa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00" w:type="dxa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2018年</w:t>
            </w:r>
          </w:p>
        </w:tc>
        <w:tc>
          <w:tcPr>
            <w:tcW w:w="809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870" w:type="dxa"/>
            <w:gridSpan w:val="2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  <w:tc>
          <w:tcPr>
            <w:tcW w:w="915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color w:val="000000"/>
                <w:szCs w:val="21"/>
              </w:rPr>
              <w:t>2018年</w:t>
            </w:r>
          </w:p>
        </w:tc>
        <w:tc>
          <w:tcPr>
            <w:tcW w:w="893" w:type="dxa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color w:val="000000"/>
                <w:szCs w:val="21"/>
              </w:rPr>
            </w:pPr>
          </w:p>
        </w:tc>
      </w:tr>
      <w:tr w:rsidR="00BE3CD3" w:rsidTr="006E5408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2018年应缴团费金额</w:t>
            </w:r>
          </w:p>
        </w:tc>
        <w:tc>
          <w:tcPr>
            <w:tcW w:w="1815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2018年实际上缴团费金额</w:t>
            </w:r>
          </w:p>
        </w:tc>
        <w:tc>
          <w:tcPr>
            <w:tcW w:w="1808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624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2821" w:type="dxa"/>
            <w:gridSpan w:val="5"/>
            <w:vAlign w:val="center"/>
          </w:tcPr>
          <w:p w:rsidR="00BE3CD3" w:rsidRDefault="00BE3CD3" w:rsidP="006E5408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是否扎实组织“青年大学习”</w:t>
            </w:r>
          </w:p>
          <w:p w:rsidR="00BE3CD3" w:rsidRDefault="00BE3CD3" w:rsidP="006E5408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网上主题团课学习</w:t>
            </w:r>
          </w:p>
        </w:tc>
        <w:tc>
          <w:tcPr>
            <w:tcW w:w="1815" w:type="dxa"/>
            <w:gridSpan w:val="3"/>
            <w:vAlign w:val="center"/>
          </w:tcPr>
          <w:p w:rsidR="00BE3CD3" w:rsidRDefault="00BE3CD3" w:rsidP="006E5408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679" w:type="dxa"/>
            <w:gridSpan w:val="4"/>
            <w:vAlign w:val="center"/>
          </w:tcPr>
          <w:p w:rsidR="00BE3CD3" w:rsidRDefault="00BE3CD3" w:rsidP="006E5408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是否完成“智慧团建”工作</w:t>
            </w:r>
          </w:p>
        </w:tc>
        <w:tc>
          <w:tcPr>
            <w:tcW w:w="1808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938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 w:val="restart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2018年执行“三会两制一课”情况</w:t>
            </w:r>
          </w:p>
        </w:tc>
        <w:tc>
          <w:tcPr>
            <w:tcW w:w="1261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团支部大会召开次数</w:t>
            </w:r>
          </w:p>
        </w:tc>
        <w:tc>
          <w:tcPr>
            <w:tcW w:w="1815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团支部委员会议召开次数</w:t>
            </w:r>
          </w:p>
        </w:tc>
        <w:tc>
          <w:tcPr>
            <w:tcW w:w="1019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团小组会召开次数</w:t>
            </w:r>
          </w:p>
        </w:tc>
        <w:tc>
          <w:tcPr>
            <w:tcW w:w="1275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是否开展团员教育评议</w:t>
            </w:r>
          </w:p>
        </w:tc>
        <w:tc>
          <w:tcPr>
            <w:tcW w:w="1193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开展团课次数</w:t>
            </w:r>
          </w:p>
        </w:tc>
      </w:tr>
      <w:tr w:rsidR="00BE3CD3" w:rsidTr="006E5408">
        <w:trPr>
          <w:trHeight w:val="697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560" w:type="dxa"/>
            <w:gridSpan w:val="3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61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815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019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957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BE3CD3" w:rsidRDefault="00BE3CD3" w:rsidP="006E5408">
            <w:pPr>
              <w:adjustRightInd w:val="0"/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2018年承办校级共青团活动情况</w:t>
            </w:r>
          </w:p>
        </w:tc>
        <w:tc>
          <w:tcPr>
            <w:tcW w:w="3487" w:type="dxa"/>
            <w:gridSpan w:val="7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2018年参与校级及以上活动（如双选会、美术联考等）</w:t>
            </w:r>
          </w:p>
        </w:tc>
        <w:tc>
          <w:tcPr>
            <w:tcW w:w="3487" w:type="dxa"/>
            <w:gridSpan w:val="7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2018年加入校级大学生艺术团人数</w:t>
            </w:r>
          </w:p>
        </w:tc>
        <w:tc>
          <w:tcPr>
            <w:tcW w:w="3487" w:type="dxa"/>
            <w:gridSpan w:val="7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2018年指导学生社团数</w:t>
            </w:r>
          </w:p>
        </w:tc>
        <w:tc>
          <w:tcPr>
            <w:tcW w:w="3487" w:type="dxa"/>
            <w:gridSpan w:val="7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792"/>
          <w:jc w:val="center"/>
        </w:trPr>
        <w:tc>
          <w:tcPr>
            <w:tcW w:w="744" w:type="dxa"/>
            <w:vMerge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4636" w:type="dxa"/>
            <w:gridSpan w:val="8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2018年学生作为负责人参加校级及以上“挑战杯”竞赛获奖项目数</w:t>
            </w:r>
          </w:p>
        </w:tc>
        <w:tc>
          <w:tcPr>
            <w:tcW w:w="3487" w:type="dxa"/>
            <w:gridSpan w:val="7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3625"/>
          <w:jc w:val="center"/>
        </w:trPr>
        <w:tc>
          <w:tcPr>
            <w:tcW w:w="1810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lastRenderedPageBreak/>
              <w:t>近三年获得市级</w:t>
            </w:r>
          </w:p>
          <w:p w:rsidR="00BE3CD3" w:rsidRDefault="00BE3CD3" w:rsidP="006E5408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及以上荣誉情况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7057" w:type="dxa"/>
            <w:gridSpan w:val="1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6628"/>
          <w:jc w:val="center"/>
        </w:trPr>
        <w:tc>
          <w:tcPr>
            <w:tcW w:w="1810" w:type="dxa"/>
            <w:gridSpan w:val="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年度开展</w:t>
            </w: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的主要</w:t>
            </w:r>
            <w:r>
              <w:rPr>
                <w:rFonts w:ascii="仿宋_GB2312" w:eastAsia="仿宋_GB2312" w:hAnsi="仿宋_GB2312" w:cs="仿宋_GB2312" w:hint="eastAsia"/>
                <w:szCs w:val="21"/>
              </w:rPr>
              <w:t>的主要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>活动及年度取得的效果</w:t>
            </w:r>
          </w:p>
        </w:tc>
        <w:tc>
          <w:tcPr>
            <w:tcW w:w="7057" w:type="dxa"/>
            <w:gridSpan w:val="13"/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1830"/>
          <w:jc w:val="center"/>
        </w:trPr>
        <w:tc>
          <w:tcPr>
            <w:tcW w:w="181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所在党组织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487" w:type="dxa"/>
            <w:gridSpan w:val="4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CD3" w:rsidRDefault="00BE3CD3" w:rsidP="006E5408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（签  章）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  <w:tc>
          <w:tcPr>
            <w:tcW w:w="1650" w:type="dxa"/>
            <w:gridSpan w:val="3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学校团委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意见</w:t>
            </w:r>
          </w:p>
        </w:tc>
        <w:tc>
          <w:tcPr>
            <w:tcW w:w="2920" w:type="dxa"/>
            <w:gridSpan w:val="6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:rsidR="00BE3CD3" w:rsidRDefault="00BE3CD3" w:rsidP="006E5408">
            <w:pPr>
              <w:snapToGrid w:val="0"/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（盖  章）</w:t>
            </w:r>
          </w:p>
          <w:p w:rsidR="00BE3CD3" w:rsidRDefault="00BE3CD3" w:rsidP="006E5408">
            <w:pPr>
              <w:snapToGrid w:val="0"/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年  月  日</w:t>
            </w:r>
          </w:p>
        </w:tc>
      </w:tr>
    </w:tbl>
    <w:p w:rsidR="00BE3CD3" w:rsidRDefault="00BE3CD3" w:rsidP="00BE3CD3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</w:p>
    <w:p w:rsidR="00BE3CD3" w:rsidRDefault="00BE3CD3" w:rsidP="00BE3CD3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2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E3CD3" w:rsidRDefault="00BE3CD3" w:rsidP="00BE3CD3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四川轻化工大学“五四”之星申报表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BE3CD3" w:rsidTr="006E5408">
        <w:trPr>
          <w:trHeight w:val="607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BE3CD3" w:rsidTr="006E5408">
        <w:trPr>
          <w:trHeight w:val="607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607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90"/>
          <w:jc w:val="center"/>
        </w:trPr>
        <w:tc>
          <w:tcPr>
            <w:tcW w:w="1127" w:type="dxa"/>
            <w:textDirection w:val="tbRlV"/>
            <w:vAlign w:val="center"/>
          </w:tcPr>
          <w:p w:rsidR="00BE3CD3" w:rsidRDefault="00BE3CD3" w:rsidP="006E540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申报类别</w:t>
            </w:r>
          </w:p>
        </w:tc>
        <w:tc>
          <w:tcPr>
            <w:tcW w:w="7395" w:type="dxa"/>
            <w:gridSpan w:val="7"/>
            <w:vAlign w:val="center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“五四”创新创业之星（     ）  “五四”艺术之星（     ）</w:t>
            </w: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“五四”百炼之星    （     ）   “五四”自强之星（    ）</w:t>
            </w: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“五四”</w:t>
            </w:r>
            <w:proofErr w:type="gramStart"/>
            <w:r>
              <w:rPr>
                <w:rFonts w:ascii="仿宋_GB2312" w:eastAsia="仿宋_GB2312" w:hAnsi="仿宋_GB2312" w:cs="仿宋_GB2312" w:hint="eastAsia"/>
                <w:szCs w:val="21"/>
              </w:rPr>
              <w:t>团学干部</w:t>
            </w:r>
            <w:proofErr w:type="gramEnd"/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之星（     ）   </w:t>
            </w:r>
            <w:r>
              <w:rPr>
                <w:rFonts w:ascii="仿宋_GB2312" w:eastAsia="仿宋_GB2312" w:hAnsi="仿宋_GB2312" w:cs="仿宋_GB2312" w:hint="eastAsia"/>
                <w:b/>
                <w:bCs/>
                <w:szCs w:val="21"/>
              </w:rPr>
              <w:t xml:space="preserve"> 在申报的选项中打“√”，每人限报一项</w:t>
            </w:r>
          </w:p>
        </w:tc>
      </w:tr>
      <w:tr w:rsidR="00BE3CD3" w:rsidTr="006E5408">
        <w:trPr>
          <w:trHeight w:val="895"/>
          <w:jc w:val="center"/>
        </w:trPr>
        <w:tc>
          <w:tcPr>
            <w:tcW w:w="2254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6268" w:type="dxa"/>
            <w:gridSpan w:val="6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2715"/>
          <w:jc w:val="center"/>
        </w:trPr>
        <w:tc>
          <w:tcPr>
            <w:tcW w:w="1127" w:type="dxa"/>
            <w:textDirection w:val="tbRlV"/>
            <w:vAlign w:val="center"/>
          </w:tcPr>
          <w:p w:rsidR="00BE3CD3" w:rsidRDefault="00BE3CD3" w:rsidP="006E540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(2000字以内)</w:t>
            </w: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ind w:firstLineChars="1700" w:firstLine="357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BE3CD3" w:rsidTr="006E5408">
        <w:trPr>
          <w:trHeight w:val="2902"/>
          <w:jc w:val="center"/>
        </w:trPr>
        <w:tc>
          <w:tcPr>
            <w:tcW w:w="1127" w:type="dxa"/>
            <w:textDirection w:val="tbRlV"/>
            <w:vAlign w:val="center"/>
          </w:tcPr>
          <w:p w:rsidR="00BE3CD3" w:rsidRDefault="00BE3CD3" w:rsidP="006E540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（将获奖证书复印件附在申报表之后）</w:t>
            </w:r>
          </w:p>
        </w:tc>
      </w:tr>
      <w:tr w:rsidR="00BE3CD3" w:rsidTr="006E5408">
        <w:trPr>
          <w:trHeight w:val="2907"/>
          <w:jc w:val="center"/>
        </w:trPr>
        <w:tc>
          <w:tcPr>
            <w:tcW w:w="4134" w:type="dxa"/>
            <w:gridSpan w:val="4"/>
            <w:vAlign w:val="center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团总支推荐意见</w:t>
            </w: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        </w:t>
            </w: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（公章）</w:t>
            </w:r>
          </w:p>
          <w:p w:rsidR="00BE3CD3" w:rsidRDefault="00BE3CD3" w:rsidP="006E540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月   日</w:t>
            </w:r>
          </w:p>
        </w:tc>
        <w:tc>
          <w:tcPr>
            <w:tcW w:w="4388" w:type="dxa"/>
            <w:gridSpan w:val="4"/>
          </w:tcPr>
          <w:p w:rsidR="00BE3CD3" w:rsidRDefault="00BE3CD3" w:rsidP="006E5408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党总支审核意见</w:t>
            </w:r>
          </w:p>
          <w:p w:rsidR="00BE3CD3" w:rsidRDefault="00BE3CD3" w:rsidP="006E5408">
            <w:pPr>
              <w:spacing w:line="580" w:lineRule="exact"/>
              <w:jc w:val="lef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（公章）</w:t>
            </w:r>
          </w:p>
          <w:p w:rsidR="00BE3CD3" w:rsidRDefault="00BE3CD3" w:rsidP="006E540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BE3CD3" w:rsidRDefault="00BE3CD3" w:rsidP="00BE3CD3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E3CD3" w:rsidRDefault="00BE3CD3" w:rsidP="00BE3CD3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四川轻化工大学“五四”年度人物申报表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BE3CD3" w:rsidTr="006E5408">
        <w:trPr>
          <w:trHeight w:val="607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BE3CD3" w:rsidTr="006E5408">
        <w:trPr>
          <w:trHeight w:val="607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607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895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2715"/>
          <w:jc w:val="center"/>
        </w:trPr>
        <w:tc>
          <w:tcPr>
            <w:tcW w:w="1127" w:type="dxa"/>
            <w:textDirection w:val="tbRlV"/>
            <w:vAlign w:val="center"/>
          </w:tcPr>
          <w:p w:rsidR="00BE3CD3" w:rsidRDefault="00BE3CD3" w:rsidP="006E540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主要事迹</w:t>
            </w:r>
          </w:p>
        </w:tc>
        <w:tc>
          <w:tcPr>
            <w:tcW w:w="7395" w:type="dxa"/>
            <w:gridSpan w:val="7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 (2000字以内)</w:t>
            </w: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BE3CD3" w:rsidTr="006E5408">
        <w:trPr>
          <w:trHeight w:val="3547"/>
          <w:jc w:val="center"/>
        </w:trPr>
        <w:tc>
          <w:tcPr>
            <w:tcW w:w="1127" w:type="dxa"/>
            <w:textDirection w:val="tbRlV"/>
            <w:vAlign w:val="center"/>
          </w:tcPr>
          <w:p w:rsidR="00BE3CD3" w:rsidRDefault="00BE3CD3" w:rsidP="006E540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90"/>
          <w:jc w:val="center"/>
        </w:trPr>
        <w:tc>
          <w:tcPr>
            <w:tcW w:w="4134" w:type="dxa"/>
            <w:gridSpan w:val="4"/>
            <w:vAlign w:val="center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团总支推荐意见</w:t>
            </w: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（以上情况是否属实，是否同意推荐）     </w:t>
            </w: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（签章）</w:t>
            </w:r>
          </w:p>
          <w:p w:rsidR="00BE3CD3" w:rsidRDefault="00BE3CD3" w:rsidP="006E540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  <w:tc>
          <w:tcPr>
            <w:tcW w:w="4388" w:type="dxa"/>
            <w:gridSpan w:val="4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党总支审核意见</w:t>
            </w: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</w:t>
            </w: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</w:t>
            </w: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（签章）</w:t>
            </w:r>
          </w:p>
          <w:p w:rsidR="00BE3CD3" w:rsidRDefault="00BE3CD3" w:rsidP="006E540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BE3CD3" w:rsidRDefault="00BE3CD3" w:rsidP="00BE3CD3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4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E3CD3" w:rsidRDefault="00BE3CD3" w:rsidP="00BE3CD3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四川轻化工大学“优秀大学生志愿者”申报表</w:t>
      </w:r>
    </w:p>
    <w:tbl>
      <w:tblPr>
        <w:tblpPr w:leftFromText="180" w:rightFromText="180" w:vertAnchor="text" w:tblpXSpec="center" w:tblpY="1"/>
        <w:tblOverlap w:val="never"/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27"/>
        <w:gridCol w:w="1127"/>
        <w:gridCol w:w="1127"/>
        <w:gridCol w:w="753"/>
        <w:gridCol w:w="374"/>
        <w:gridCol w:w="1127"/>
        <w:gridCol w:w="1416"/>
        <w:gridCol w:w="1471"/>
      </w:tblGrid>
      <w:tr w:rsidR="00BE3CD3" w:rsidTr="006E5408">
        <w:trPr>
          <w:trHeight w:val="607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姓名</w:t>
            </w: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性别</w:t>
            </w:r>
          </w:p>
        </w:tc>
        <w:tc>
          <w:tcPr>
            <w:tcW w:w="1127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出生年月</w:t>
            </w:r>
          </w:p>
        </w:tc>
        <w:tc>
          <w:tcPr>
            <w:tcW w:w="1416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 w:val="restart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（照片）</w:t>
            </w:r>
          </w:p>
        </w:tc>
      </w:tr>
      <w:tr w:rsidR="00BE3CD3" w:rsidTr="006E5408">
        <w:trPr>
          <w:trHeight w:val="607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学院</w:t>
            </w: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专业班级</w:t>
            </w:r>
          </w:p>
        </w:tc>
        <w:tc>
          <w:tcPr>
            <w:tcW w:w="1127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学号</w:t>
            </w:r>
          </w:p>
        </w:tc>
        <w:tc>
          <w:tcPr>
            <w:tcW w:w="1416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607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政治面貌</w:t>
            </w: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民族</w:t>
            </w:r>
          </w:p>
        </w:tc>
        <w:tc>
          <w:tcPr>
            <w:tcW w:w="1127" w:type="dxa"/>
            <w:gridSpan w:val="2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现任职务</w:t>
            </w:r>
          </w:p>
        </w:tc>
        <w:tc>
          <w:tcPr>
            <w:tcW w:w="1416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  <w:tc>
          <w:tcPr>
            <w:tcW w:w="1471" w:type="dxa"/>
            <w:vMerge/>
            <w:vAlign w:val="center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895"/>
          <w:jc w:val="center"/>
        </w:trPr>
        <w:tc>
          <w:tcPr>
            <w:tcW w:w="1127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补考及重修情况</w:t>
            </w:r>
          </w:p>
        </w:tc>
        <w:tc>
          <w:tcPr>
            <w:tcW w:w="7395" w:type="dxa"/>
            <w:gridSpan w:val="7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3380"/>
          <w:jc w:val="center"/>
        </w:trPr>
        <w:tc>
          <w:tcPr>
            <w:tcW w:w="1127" w:type="dxa"/>
            <w:textDirection w:val="tbRlV"/>
            <w:vAlign w:val="center"/>
          </w:tcPr>
          <w:p w:rsidR="00BE3CD3" w:rsidRDefault="00BE3CD3" w:rsidP="006E540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主要志愿服务事迹</w:t>
            </w:r>
          </w:p>
        </w:tc>
        <w:tc>
          <w:tcPr>
            <w:tcW w:w="7395" w:type="dxa"/>
            <w:gridSpan w:val="7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(2000字以内，写明参与校级活动的志愿服务工作)</w:t>
            </w: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ind w:firstLineChars="1500" w:firstLine="3150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本人签名：            年   月   日</w:t>
            </w:r>
          </w:p>
        </w:tc>
      </w:tr>
      <w:tr w:rsidR="00BE3CD3" w:rsidTr="006E5408">
        <w:trPr>
          <w:trHeight w:val="3466"/>
          <w:jc w:val="center"/>
        </w:trPr>
        <w:tc>
          <w:tcPr>
            <w:tcW w:w="1127" w:type="dxa"/>
            <w:textDirection w:val="tbRlV"/>
            <w:vAlign w:val="center"/>
          </w:tcPr>
          <w:p w:rsidR="00BE3CD3" w:rsidRDefault="00BE3CD3" w:rsidP="006E5408">
            <w:pPr>
              <w:spacing w:line="580" w:lineRule="exact"/>
              <w:ind w:left="113" w:right="113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获奖情况（校级及以上）</w:t>
            </w:r>
          </w:p>
        </w:tc>
        <w:tc>
          <w:tcPr>
            <w:tcW w:w="7395" w:type="dxa"/>
            <w:gridSpan w:val="7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</w:tc>
      </w:tr>
      <w:tr w:rsidR="00BE3CD3" w:rsidTr="006E5408">
        <w:trPr>
          <w:trHeight w:val="3154"/>
          <w:jc w:val="center"/>
        </w:trPr>
        <w:tc>
          <w:tcPr>
            <w:tcW w:w="4134" w:type="dxa"/>
            <w:gridSpan w:val="4"/>
            <w:vAlign w:val="center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团总支推荐意见</w:t>
            </w: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（以上情况是否属实，是否同意推荐）</w:t>
            </w: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</w:t>
            </w:r>
          </w:p>
          <w:p w:rsidR="00BE3CD3" w:rsidRDefault="00BE3CD3" w:rsidP="006E540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（公章）</w:t>
            </w:r>
          </w:p>
          <w:p w:rsidR="00BE3CD3" w:rsidRDefault="00BE3CD3" w:rsidP="006E540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年  月   日</w:t>
            </w:r>
          </w:p>
        </w:tc>
        <w:tc>
          <w:tcPr>
            <w:tcW w:w="4388" w:type="dxa"/>
            <w:gridSpan w:val="4"/>
          </w:tcPr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校团委审核意见</w:t>
            </w:r>
          </w:p>
          <w:p w:rsidR="00BE3CD3" w:rsidRDefault="00BE3CD3" w:rsidP="006E5408">
            <w:pPr>
              <w:spacing w:line="580" w:lineRule="exact"/>
              <w:rPr>
                <w:rFonts w:ascii="仿宋_GB2312" w:eastAsia="仿宋_GB2312" w:hAnsi="仿宋_GB2312" w:cs="仿宋_GB2312"/>
                <w:szCs w:val="21"/>
              </w:rPr>
            </w:pPr>
          </w:p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    </w:t>
            </w:r>
          </w:p>
          <w:p w:rsidR="00BE3CD3" w:rsidRDefault="00BE3CD3" w:rsidP="006E540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 xml:space="preserve">                  （公章）</w:t>
            </w:r>
          </w:p>
          <w:p w:rsidR="00BE3CD3" w:rsidRDefault="00BE3CD3" w:rsidP="006E5408">
            <w:pPr>
              <w:spacing w:line="580" w:lineRule="exact"/>
              <w:jc w:val="right"/>
              <w:rPr>
                <w:rFonts w:ascii="仿宋_GB2312" w:eastAsia="仿宋_GB2312" w:hAnsi="仿宋_GB2312" w:cs="仿宋_GB2312"/>
                <w:szCs w:val="21"/>
              </w:rPr>
            </w:pPr>
            <w:r>
              <w:rPr>
                <w:rFonts w:ascii="仿宋_GB2312" w:eastAsia="仿宋_GB2312" w:hAnsi="仿宋_GB2312" w:cs="仿宋_GB2312" w:hint="eastAsia"/>
                <w:szCs w:val="21"/>
              </w:rPr>
              <w:t>年  月   日</w:t>
            </w:r>
          </w:p>
        </w:tc>
      </w:tr>
    </w:tbl>
    <w:p w:rsidR="00BE3CD3" w:rsidRDefault="00BE3CD3" w:rsidP="00BE3CD3">
      <w:pPr>
        <w:widowControl/>
        <w:spacing w:line="580" w:lineRule="exact"/>
        <w:jc w:val="left"/>
        <w:rPr>
          <w:rFonts w:ascii="仿宋" w:eastAsia="仿宋_GB2312" w:hAnsi="仿宋" w:cs="仿宋"/>
          <w:b/>
          <w:bCs/>
          <w:kern w:val="0"/>
          <w:sz w:val="28"/>
          <w:szCs w:val="28"/>
        </w:rPr>
        <w:sectPr w:rsidR="00BE3CD3">
          <w:pgSz w:w="11906" w:h="16838"/>
          <w:pgMar w:top="1157" w:right="1463" w:bottom="1157" w:left="1463" w:header="851" w:footer="992" w:gutter="0"/>
          <w:cols w:space="720"/>
          <w:docGrid w:type="lines" w:linePitch="312"/>
        </w:sectPr>
      </w:pPr>
    </w:p>
    <w:p w:rsidR="00BE3CD3" w:rsidRDefault="00BE3CD3" w:rsidP="00BE3CD3">
      <w:pPr>
        <w:widowControl/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lastRenderedPageBreak/>
        <w:t>附件</w:t>
      </w:r>
      <w:r>
        <w:rPr>
          <w:rFonts w:ascii="仿宋_GB2312" w:eastAsia="仿宋_GB2312" w:hAnsi="仿宋_GB2312" w:cs="仿宋_GB2312"/>
          <w:kern w:val="0"/>
          <w:sz w:val="32"/>
          <w:szCs w:val="32"/>
        </w:rPr>
        <w:t>5</w:t>
      </w: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：</w:t>
      </w:r>
    </w:p>
    <w:p w:rsidR="00BE3CD3" w:rsidRDefault="00BE3CD3" w:rsidP="00BE3CD3">
      <w:pPr>
        <w:spacing w:line="580" w:lineRule="exact"/>
        <w:jc w:val="center"/>
        <w:rPr>
          <w:rFonts w:ascii="仿宋" w:eastAsia="仿宋" w:hAnsi="仿宋" w:cs="仿宋"/>
          <w:b/>
          <w:bCs/>
          <w:kern w:val="0"/>
          <w:sz w:val="44"/>
          <w:szCs w:val="44"/>
        </w:rPr>
      </w:pPr>
      <w:r>
        <w:rPr>
          <w:rFonts w:ascii="仿宋" w:eastAsia="仿宋" w:hAnsi="仿宋" w:cs="仿宋" w:hint="eastAsia"/>
          <w:b/>
          <w:bCs/>
          <w:kern w:val="0"/>
          <w:sz w:val="44"/>
          <w:szCs w:val="44"/>
        </w:rPr>
        <w:t>四川轻化工大学“五四”系列评优申报汇总表</w:t>
      </w:r>
    </w:p>
    <w:p w:rsidR="00BE3CD3" w:rsidRDefault="00BE3CD3" w:rsidP="00BE3CD3">
      <w:pPr>
        <w:spacing w:line="580" w:lineRule="exact"/>
        <w:jc w:val="left"/>
        <w:rPr>
          <w:rFonts w:ascii="仿宋_GB2312" w:eastAsia="仿宋_GB2312" w:hAnsi="仿宋_GB2312" w:cs="仿宋_GB2312"/>
          <w:kern w:val="0"/>
          <w:sz w:val="32"/>
          <w:szCs w:val="32"/>
        </w:rPr>
      </w:pPr>
      <w:r>
        <w:rPr>
          <w:rFonts w:ascii="仿宋_GB2312" w:eastAsia="仿宋_GB2312" w:hAnsi="仿宋_GB2312" w:cs="仿宋_GB2312" w:hint="eastAsia"/>
          <w:kern w:val="0"/>
          <w:sz w:val="32"/>
          <w:szCs w:val="32"/>
        </w:rPr>
        <w:t>团总支名称（公章）：                     填报人：                     填报日期：</w:t>
      </w:r>
    </w:p>
    <w:tbl>
      <w:tblPr>
        <w:tblStyle w:val="a5"/>
        <w:tblW w:w="0" w:type="auto"/>
        <w:tblInd w:w="-145" w:type="dxa"/>
        <w:tblLayout w:type="fixed"/>
        <w:tblLook w:val="0000" w:firstRow="0" w:lastRow="0" w:firstColumn="0" w:lastColumn="0" w:noHBand="0" w:noVBand="0"/>
      </w:tblPr>
      <w:tblGrid>
        <w:gridCol w:w="900"/>
        <w:gridCol w:w="1725"/>
        <w:gridCol w:w="3060"/>
        <w:gridCol w:w="3390"/>
        <w:gridCol w:w="4245"/>
        <w:gridCol w:w="1665"/>
      </w:tblGrid>
      <w:tr w:rsidR="00BE3CD3" w:rsidTr="006E5408">
        <w:trPr>
          <w:trHeight w:val="508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序号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姓名</w:t>
            </w: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专业班级</w:t>
            </w: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任职情况</w:t>
            </w: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校级及以上奖项情况</w:t>
            </w: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评选类别</w:t>
            </w: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五四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年度人物</w:t>
            </w: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2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创新创业之星</w:t>
            </w: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3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艺术之星</w:t>
            </w: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4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百炼之星</w:t>
            </w: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5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自强之星</w:t>
            </w: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6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proofErr w:type="gramStart"/>
            <w:r>
              <w:rPr>
                <w:rFonts w:ascii="仿宋_GB2312" w:eastAsia="仿宋_GB2312" w:hAnsi="仿宋_GB2312" w:cs="仿宋_GB2312" w:hint="eastAsia"/>
                <w:sz w:val="24"/>
              </w:rPr>
              <w:t>团学干部</w:t>
            </w:r>
            <w:proofErr w:type="gramEnd"/>
            <w:r>
              <w:rPr>
                <w:rFonts w:ascii="仿宋_GB2312" w:eastAsia="仿宋_GB2312" w:hAnsi="仿宋_GB2312" w:cs="仿宋_GB2312" w:hint="eastAsia"/>
                <w:sz w:val="24"/>
              </w:rPr>
              <w:t>之星</w:t>
            </w: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7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优秀志愿者</w:t>
            </w: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8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9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  <w:tr w:rsidR="00BE3CD3" w:rsidTr="006E5408">
        <w:trPr>
          <w:trHeight w:hRule="exact" w:val="567"/>
        </w:trPr>
        <w:tc>
          <w:tcPr>
            <w:tcW w:w="90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sz w:val="24"/>
              </w:rPr>
              <w:t>10</w:t>
            </w:r>
          </w:p>
        </w:tc>
        <w:tc>
          <w:tcPr>
            <w:tcW w:w="172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06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3390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424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  <w:tc>
          <w:tcPr>
            <w:tcW w:w="1665" w:type="dxa"/>
            <w:vAlign w:val="center"/>
          </w:tcPr>
          <w:p w:rsidR="00BE3CD3" w:rsidRDefault="00BE3CD3" w:rsidP="006E5408">
            <w:pPr>
              <w:spacing w:line="580" w:lineRule="exact"/>
              <w:jc w:val="center"/>
              <w:rPr>
                <w:rFonts w:ascii="仿宋_GB2312" w:eastAsia="仿宋_GB2312" w:hAnsi="仿宋_GB2312" w:cs="仿宋_GB2312"/>
                <w:sz w:val="24"/>
              </w:rPr>
            </w:pPr>
          </w:p>
        </w:tc>
      </w:tr>
    </w:tbl>
    <w:p w:rsidR="00BE3CD3" w:rsidRDefault="00BE3CD3" w:rsidP="00BE3CD3">
      <w:pPr>
        <w:spacing w:line="580" w:lineRule="exact"/>
        <w:rPr>
          <w:rFonts w:ascii="仿宋_GB2312" w:eastAsia="仿宋_GB2312" w:hAnsi="仿宋_GB2312" w:cs="仿宋_GB2312"/>
          <w:b/>
          <w:bCs/>
          <w:kern w:val="0"/>
          <w:sz w:val="24"/>
        </w:rPr>
      </w:pPr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注意：各学院在填写汇总表时</w:t>
      </w:r>
      <w:proofErr w:type="gramStart"/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务必按</w:t>
      </w:r>
      <w:proofErr w:type="gramEnd"/>
      <w:r>
        <w:rPr>
          <w:rFonts w:ascii="仿宋_GB2312" w:eastAsia="仿宋_GB2312" w:hAnsi="仿宋_GB2312" w:cs="仿宋_GB2312" w:hint="eastAsia"/>
          <w:b/>
          <w:bCs/>
          <w:kern w:val="0"/>
          <w:sz w:val="24"/>
        </w:rPr>
        <w:t>评选类别进行汇总。</w:t>
      </w:r>
    </w:p>
    <w:p w:rsidR="00C72D21" w:rsidRPr="00BE3CD3" w:rsidRDefault="00C72D21"/>
    <w:sectPr w:rsidR="00C72D21" w:rsidRPr="00BE3CD3">
      <w:pgSz w:w="16838" w:h="11906" w:orient="landscape"/>
      <w:pgMar w:top="1463" w:right="1157" w:bottom="1463" w:left="1157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9B625D"/>
    <w:multiLevelType w:val="singleLevel"/>
    <w:tmpl w:val="0F9B625D"/>
    <w:lvl w:ilvl="0">
      <w:start w:val="1"/>
      <w:numFmt w:val="decimal"/>
      <w:suff w:val="nothing"/>
      <w:lvlText w:val="%1、"/>
      <w:lvlJc w:val="left"/>
    </w:lvl>
  </w:abstractNum>
  <w:abstractNum w:abstractNumId="1">
    <w:nsid w:val="32BF10D5"/>
    <w:multiLevelType w:val="singleLevel"/>
    <w:tmpl w:val="32BF10D5"/>
    <w:lvl w:ilvl="0">
      <w:start w:val="1"/>
      <w:numFmt w:val="decimal"/>
      <w:suff w:val="nothing"/>
      <w:lvlText w:val="%1、"/>
      <w:lvlJc w:val="left"/>
      <w:pPr>
        <w:ind w:left="5954" w:firstLine="0"/>
      </w:pPr>
    </w:lvl>
  </w:abstractNum>
  <w:abstractNum w:abstractNumId="2">
    <w:nsid w:val="52E5CDF1"/>
    <w:multiLevelType w:val="singleLevel"/>
    <w:tmpl w:val="52E5CDF1"/>
    <w:lvl w:ilvl="0">
      <w:start w:val="4"/>
      <w:numFmt w:val="chineseCounting"/>
      <w:suff w:val="nothing"/>
      <w:lvlText w:val="（%1）"/>
      <w:lvlJc w:val="left"/>
      <w:rPr>
        <w:rFonts w:hint="eastAsia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3CD3"/>
    <w:rsid w:val="0020448C"/>
    <w:rsid w:val="002F3A1F"/>
    <w:rsid w:val="00BE3CD3"/>
    <w:rsid w:val="00C72D21"/>
    <w:rsid w:val="00D44B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E4C1395-6A59-4B9F-9AAA-5FF8E041E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CD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qFormat/>
    <w:rsid w:val="00BE3CD3"/>
    <w:rPr>
      <w:rFonts w:ascii="宋体" w:eastAsia="宋体" w:hAnsi="宋体" w:hint="eastAsia"/>
      <w:color w:val="3D3D3D"/>
      <w:u w:val="none"/>
    </w:rPr>
  </w:style>
  <w:style w:type="paragraph" w:styleId="a4">
    <w:name w:val="Normal (Web)"/>
    <w:basedOn w:val="a"/>
    <w:qFormat/>
    <w:rsid w:val="00BE3CD3"/>
    <w:pPr>
      <w:spacing w:beforeAutospacing="1" w:afterAutospacing="1"/>
      <w:jc w:val="left"/>
    </w:pPr>
    <w:rPr>
      <w:kern w:val="0"/>
      <w:sz w:val="24"/>
    </w:rPr>
  </w:style>
  <w:style w:type="paragraph" w:customStyle="1" w:styleId="1">
    <w:name w:val="列出段落1"/>
    <w:basedOn w:val="a"/>
    <w:uiPriority w:val="34"/>
    <w:qFormat/>
    <w:rsid w:val="00BE3CD3"/>
    <w:pPr>
      <w:ind w:firstLineChars="200" w:firstLine="420"/>
    </w:pPr>
  </w:style>
  <w:style w:type="table" w:styleId="a5">
    <w:name w:val="Table Grid"/>
    <w:basedOn w:val="a1"/>
    <w:qFormat/>
    <w:rsid w:val="00BE3CD3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559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558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6</Pages>
  <Words>275</Words>
  <Characters>1573</Characters>
  <Application>Microsoft Office Word</Application>
  <DocSecurity>0</DocSecurity>
  <Lines>13</Lines>
  <Paragraphs>3</Paragraphs>
  <ScaleCrop>false</ScaleCrop>
  <Company>Lenovo</Company>
  <LinksUpToDate>false</LinksUpToDate>
  <CharactersWithSpaces>1845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余玉</dc:creator>
  <cp:keywords/>
  <dc:description/>
  <cp:lastModifiedBy>余玉</cp:lastModifiedBy>
  <cp:revision>4</cp:revision>
  <dcterms:created xsi:type="dcterms:W3CDTF">2019-03-12T10:07:00Z</dcterms:created>
  <dcterms:modified xsi:type="dcterms:W3CDTF">2019-03-13T01:26:00Z</dcterms:modified>
</cp:coreProperties>
</file>